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F3" w:rsidRDefault="00CE1FF3" w:rsidP="00CE1FF3">
      <w:pPr>
        <w:rPr>
          <w:rFonts w:cs="Arial"/>
          <w:sz w:val="20"/>
          <w:szCs w:val="20"/>
        </w:rPr>
      </w:pPr>
    </w:p>
    <w:p w:rsidR="00CE1FF3" w:rsidRDefault="00CE1FF3" w:rsidP="00CE1FF3">
      <w:pPr>
        <w:rPr>
          <w:rFonts w:cs="Arial"/>
          <w:sz w:val="20"/>
          <w:szCs w:val="20"/>
        </w:rPr>
      </w:pPr>
    </w:p>
    <w:p w:rsidR="00CE1FF3" w:rsidRDefault="00CE1FF3" w:rsidP="00CE1FF3">
      <w:pPr>
        <w:rPr>
          <w:rFonts w:cs="Arial"/>
          <w:sz w:val="20"/>
          <w:szCs w:val="20"/>
        </w:rPr>
      </w:pPr>
    </w:p>
    <w:p w:rsidR="00394E58" w:rsidRDefault="00394E58" w:rsidP="00042BFA">
      <w:pPr>
        <w:spacing w:after="0"/>
        <w:rPr>
          <w:rFonts w:ascii="Calibri" w:hAnsi="Calibri"/>
          <w:b/>
          <w:lang w:val="mk-MK"/>
        </w:rPr>
      </w:pPr>
    </w:p>
    <w:p w:rsidR="00430A15" w:rsidRDefault="00430A15" w:rsidP="00430A15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sq-AL"/>
        </w:rPr>
        <w:t>Projekti</w:t>
      </w:r>
      <w:r>
        <w:rPr>
          <w:rFonts w:ascii="Calibri" w:hAnsi="Calibri"/>
          <w:b/>
        </w:rPr>
        <w:t xml:space="preserve">: </w:t>
      </w:r>
      <w:r w:rsidRPr="00F055C0">
        <w:rPr>
          <w:rFonts w:ascii="Calibri" w:hAnsi="Calibri"/>
        </w:rPr>
        <w:t>STEP</w:t>
      </w:r>
    </w:p>
    <w:p w:rsidR="00430A15" w:rsidRDefault="00430A15" w:rsidP="00430A15">
      <w:pPr>
        <w:spacing w:after="0"/>
        <w:rPr>
          <w:rFonts w:ascii="Calibri" w:hAnsi="Calibri"/>
          <w:b/>
          <w:lang w:val="mk-MK"/>
        </w:rPr>
      </w:pPr>
    </w:p>
    <w:p w:rsidR="00430A15" w:rsidRDefault="00430A15" w:rsidP="00430A15">
      <w:pPr>
        <w:rPr>
          <w:rFonts w:ascii="Calibri" w:hAnsi="Calibri"/>
          <w:lang w:val="mk-MK"/>
        </w:rPr>
      </w:pPr>
      <w:r>
        <w:rPr>
          <w:rFonts w:ascii="Calibri" w:hAnsi="Calibri"/>
          <w:b/>
          <w:lang w:val="sq-AL"/>
        </w:rPr>
        <w:t>Dokumenti</w:t>
      </w:r>
      <w:r>
        <w:rPr>
          <w:rFonts w:ascii="Calibri" w:hAnsi="Calibri"/>
          <w:b/>
        </w:rPr>
        <w:t xml:space="preserve">: Online – </w:t>
      </w:r>
      <w:r>
        <w:rPr>
          <w:rFonts w:ascii="Calibri" w:hAnsi="Calibri"/>
          <w:lang w:val="sq-AL"/>
        </w:rPr>
        <w:t>Prezentimi final</w:t>
      </w:r>
      <w:r w:rsidRPr="00EC7B85">
        <w:rPr>
          <w:rFonts w:ascii="Calibri" w:hAnsi="Calibri"/>
          <w:lang w:val="mk-MK"/>
        </w:rPr>
        <w:t xml:space="preserve"> (</w:t>
      </w:r>
      <w:r>
        <w:rPr>
          <w:rFonts w:ascii="Calibri" w:hAnsi="Calibri"/>
          <w:lang w:val="sq-AL"/>
        </w:rPr>
        <w:t>prezentimi i rezultateve të projektit STEP</w:t>
      </w:r>
      <w:r w:rsidRPr="00EC7B85">
        <w:rPr>
          <w:rFonts w:ascii="Calibri" w:hAnsi="Calibri"/>
          <w:lang w:val="mk-MK"/>
        </w:rPr>
        <w:t>)</w:t>
      </w:r>
      <w:r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sq-AL"/>
        </w:rPr>
        <w:t>si dhe debat i hapur në temën</w:t>
      </w:r>
      <w:r w:rsidRPr="00F055C0">
        <w:rPr>
          <w:rFonts w:ascii="Calibri" w:hAnsi="Calibri"/>
          <w:b/>
          <w:lang w:val="mk-MK"/>
        </w:rPr>
        <w:t xml:space="preserve"> “</w:t>
      </w:r>
      <w:r w:rsidR="008B2768">
        <w:rPr>
          <w:rFonts w:ascii="Calibri" w:hAnsi="Calibri"/>
          <w:b/>
          <w:lang w:val="sq-AL"/>
        </w:rPr>
        <w:t xml:space="preserve">Rekomandime </w:t>
      </w:r>
      <w:r w:rsidRPr="00F055C0">
        <w:rPr>
          <w:rFonts w:ascii="Calibri" w:hAnsi="Calibri"/>
          <w:b/>
          <w:lang w:val="sq-AL"/>
        </w:rPr>
        <w:t>t</w:t>
      </w:r>
      <w:r w:rsidR="008B2768">
        <w:rPr>
          <w:rFonts w:ascii="Calibri" w:hAnsi="Calibri"/>
          <w:b/>
          <w:lang w:val="sq-AL"/>
        </w:rPr>
        <w:t>ë</w:t>
      </w:r>
      <w:r>
        <w:rPr>
          <w:rFonts w:ascii="Calibri" w:hAnsi="Calibri"/>
          <w:b/>
          <w:lang w:val="sq-AL"/>
        </w:rPr>
        <w:t xml:space="preserve"> projektit STEP për tejkalimin e sfidave për përmirësimin e bashkëpunimit turistik ndërkufitar nëmes rajoneve të Pollogut dhe të Elbasanit</w:t>
      </w:r>
      <w:r>
        <w:rPr>
          <w:rFonts w:ascii="Calibri" w:hAnsi="Calibri"/>
          <w:b/>
          <w:lang w:val="mk-MK"/>
        </w:rPr>
        <w:t>“</w:t>
      </w:r>
    </w:p>
    <w:p w:rsidR="00430A15" w:rsidRPr="00F055C0" w:rsidRDefault="00430A15" w:rsidP="00430A15">
      <w:pPr>
        <w:rPr>
          <w:rFonts w:ascii="Calibri" w:hAnsi="Calibri"/>
          <w:color w:val="FF0000"/>
          <w:lang w:val="sq-AL"/>
        </w:rPr>
      </w:pPr>
      <w:r>
        <w:rPr>
          <w:rFonts w:ascii="Calibri" w:hAnsi="Calibri"/>
          <w:b/>
          <w:lang w:val="sq-AL"/>
        </w:rPr>
        <w:t>Data</w:t>
      </w:r>
      <w:r>
        <w:rPr>
          <w:rFonts w:ascii="Calibri" w:hAnsi="Calibri"/>
          <w:b/>
        </w:rPr>
        <w:t xml:space="preserve">: </w:t>
      </w:r>
      <w:r w:rsidRPr="006A3E59">
        <w:rPr>
          <w:rFonts w:ascii="Calibri" w:hAnsi="Calibri"/>
          <w:color w:val="FF0000"/>
        </w:rPr>
        <w:t>3</w:t>
      </w:r>
      <w:r>
        <w:rPr>
          <w:rFonts w:ascii="Calibri" w:hAnsi="Calibri"/>
          <w:color w:val="FF0000"/>
        </w:rPr>
        <w:t>0</w:t>
      </w:r>
      <w:r w:rsidRPr="006A3E59"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shtator</w:t>
      </w:r>
      <w:proofErr w:type="spellEnd"/>
      <w:r w:rsidRPr="006A3E59">
        <w:rPr>
          <w:rFonts w:ascii="Calibri" w:hAnsi="Calibri"/>
          <w:color w:val="FF0000"/>
          <w:lang w:val="mk-MK"/>
        </w:rPr>
        <w:t xml:space="preserve">, </w:t>
      </w:r>
      <w:r>
        <w:rPr>
          <w:rFonts w:ascii="Calibri" w:hAnsi="Calibri"/>
          <w:color w:val="FF0000"/>
          <w:lang w:val="sq-AL"/>
        </w:rPr>
        <w:t xml:space="preserve">viti </w:t>
      </w:r>
      <w:r>
        <w:rPr>
          <w:rFonts w:ascii="Calibri" w:hAnsi="Calibri"/>
          <w:color w:val="FF0000"/>
          <w:lang w:val="mk-MK"/>
        </w:rPr>
        <w:t>2020</w:t>
      </w:r>
    </w:p>
    <w:p w:rsidR="00430A15" w:rsidRDefault="00430A15" w:rsidP="00430A15">
      <w:pPr>
        <w:rPr>
          <w:rFonts w:ascii="Calibri" w:hAnsi="Calibri"/>
          <w:lang w:val="mk-MK"/>
        </w:rPr>
      </w:pPr>
      <w:r>
        <w:rPr>
          <w:rFonts w:ascii="Calibri" w:hAnsi="Calibri"/>
          <w:b/>
          <w:lang w:val="sq-AL"/>
        </w:rPr>
        <w:t>Lokacioni</w:t>
      </w:r>
      <w:r w:rsidRPr="00EC7B85">
        <w:rPr>
          <w:rFonts w:ascii="Calibri" w:hAnsi="Calibri"/>
          <w:b/>
          <w:lang w:val="mk-MK"/>
        </w:rPr>
        <w:t xml:space="preserve">: </w:t>
      </w:r>
      <w:r w:rsidRPr="00EC7B85">
        <w:rPr>
          <w:rFonts w:ascii="Calibri" w:hAnsi="Calibri"/>
        </w:rPr>
        <w:t>Online</w:t>
      </w:r>
      <w:r w:rsidRPr="00EC7B85">
        <w:rPr>
          <w:rFonts w:ascii="Calibri" w:hAnsi="Calibri"/>
          <w:lang w:val="mk-MK"/>
        </w:rPr>
        <w:t xml:space="preserve"> – </w:t>
      </w:r>
      <w:r>
        <w:rPr>
          <w:rFonts w:ascii="Calibri" w:hAnsi="Calibri"/>
          <w:lang w:val="sq-AL"/>
        </w:rPr>
        <w:t xml:space="preserve">platorma </w:t>
      </w:r>
      <w:r w:rsidRPr="00EC7B85">
        <w:rPr>
          <w:rFonts w:ascii="Calibri" w:hAnsi="Calibri"/>
          <w:lang w:val="mk-MK"/>
        </w:rPr>
        <w:t xml:space="preserve">ZOOM </w:t>
      </w:r>
    </w:p>
    <w:p w:rsidR="00430A15" w:rsidRPr="00F46CD6" w:rsidRDefault="00430A15" w:rsidP="00430A15">
      <w:pPr>
        <w:rPr>
          <w:rFonts w:ascii="Calibri" w:hAnsi="Calibri"/>
          <w:lang w:val="mk-MK"/>
        </w:rPr>
      </w:pPr>
      <w:r>
        <w:rPr>
          <w:rFonts w:ascii="Calibri" w:hAnsi="Calibri"/>
          <w:b/>
          <w:lang w:val="sq-AL"/>
        </w:rPr>
        <w:t>Koha</w:t>
      </w:r>
      <w:r w:rsidRPr="00042BFA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11.00</w:t>
      </w:r>
      <w:r>
        <w:rPr>
          <w:rFonts w:ascii="Calibri" w:hAnsi="Calibri"/>
          <w:lang w:val="mk-MK"/>
        </w:rPr>
        <w:t xml:space="preserve"> </w:t>
      </w:r>
      <w:r>
        <w:rPr>
          <w:rFonts w:ascii="Calibri" w:hAnsi="Calibri"/>
        </w:rPr>
        <w:t xml:space="preserve"> – 13.30</w:t>
      </w:r>
      <w:r>
        <w:rPr>
          <w:rFonts w:ascii="Calibri" w:hAnsi="Calibri"/>
          <w:lang w:val="mk-MK"/>
        </w:rPr>
        <w:t xml:space="preserve"> </w:t>
      </w:r>
    </w:p>
    <w:p w:rsidR="00430A15" w:rsidRDefault="00430A15" w:rsidP="00430A15">
      <w:pPr>
        <w:rPr>
          <w:rFonts w:ascii="Segoe UI" w:hAnsi="Segoe UI" w:cs="Segoe UI"/>
          <w:b/>
          <w:szCs w:val="21"/>
          <w:lang w:val="mk-MK"/>
        </w:rPr>
      </w:pPr>
      <w:r>
        <w:rPr>
          <w:rFonts w:ascii="Segoe UI" w:hAnsi="Segoe UI" w:cs="Segoe UI"/>
          <w:b/>
          <w:szCs w:val="21"/>
          <w:lang w:val="sq-AL"/>
        </w:rPr>
        <w:t>Moderator i takimit</w:t>
      </w:r>
      <w:r>
        <w:rPr>
          <w:rFonts w:ascii="Segoe UI" w:hAnsi="Segoe UI" w:cs="Segoe UI"/>
          <w:b/>
          <w:szCs w:val="21"/>
        </w:rPr>
        <w:t xml:space="preserve">: </w:t>
      </w:r>
      <w:r w:rsidRPr="00F055C0">
        <w:rPr>
          <w:rFonts w:ascii="Segoe UI" w:hAnsi="Segoe UI" w:cs="Segoe UI"/>
          <w:szCs w:val="21"/>
        </w:rPr>
        <w:t>Florent Bajrami</w:t>
      </w:r>
    </w:p>
    <w:p w:rsidR="00430A15" w:rsidRPr="008D0887" w:rsidRDefault="00430A15" w:rsidP="00430A15">
      <w:pPr>
        <w:rPr>
          <w:rFonts w:ascii="Segoe UI" w:hAnsi="Segoe UI" w:cs="Segoe UI"/>
          <w:b/>
          <w:szCs w:val="21"/>
          <w:lang w:val="mk-MK"/>
        </w:rPr>
      </w:pPr>
      <w:r>
        <w:rPr>
          <w:rFonts w:ascii="Segoe UI" w:hAnsi="Segoe UI" w:cs="Segoe UI"/>
          <w:b/>
          <w:szCs w:val="21"/>
          <w:lang w:val="sq-AL"/>
        </w:rPr>
        <w:t>Moderator i debatit</w:t>
      </w:r>
      <w:r>
        <w:rPr>
          <w:rFonts w:ascii="Segoe UI" w:hAnsi="Segoe UI" w:cs="Segoe UI"/>
          <w:b/>
          <w:szCs w:val="21"/>
        </w:rPr>
        <w:t xml:space="preserve">: </w:t>
      </w:r>
      <w:r>
        <w:rPr>
          <w:rFonts w:ascii="Segoe UI" w:hAnsi="Segoe UI" w:cs="Segoe UI"/>
          <w:szCs w:val="21"/>
          <w:lang w:val="sq-AL"/>
        </w:rPr>
        <w:t>Violeta Jonçevska</w:t>
      </w:r>
      <w:r>
        <w:rPr>
          <w:rFonts w:ascii="Segoe UI" w:hAnsi="Segoe UI" w:cs="Segoe UI"/>
          <w:b/>
          <w:szCs w:val="21"/>
          <w:lang w:val="mk-MK"/>
        </w:rPr>
        <w:t xml:space="preserve"> </w:t>
      </w:r>
    </w:p>
    <w:p w:rsidR="00430A15" w:rsidRPr="00EC7B85" w:rsidRDefault="00430A15" w:rsidP="00430A15">
      <w:pPr>
        <w:rPr>
          <w:rFonts w:ascii="Calibri" w:hAnsi="Calibri"/>
          <w:b/>
          <w:lang w:val="mk-MK"/>
        </w:rPr>
      </w:pPr>
    </w:p>
    <w:p w:rsidR="00430A15" w:rsidRPr="009329C7" w:rsidRDefault="00430A15" w:rsidP="00430A15">
      <w:pPr>
        <w:pBdr>
          <w:bottom w:val="single" w:sz="6" w:space="1" w:color="auto"/>
        </w:pBdr>
        <w:spacing w:after="0"/>
        <w:rPr>
          <w:rFonts w:ascii="Calibri" w:hAnsi="Calibri"/>
          <w:b/>
        </w:rPr>
      </w:pPr>
    </w:p>
    <w:p w:rsidR="00430A15" w:rsidRDefault="00430A15" w:rsidP="00430A15">
      <w:pPr>
        <w:spacing w:after="0"/>
        <w:rPr>
          <w:rFonts w:ascii="Calibri" w:hAnsi="Calibri"/>
          <w:b/>
          <w:lang w:val="mk-MK"/>
        </w:rPr>
      </w:pPr>
    </w:p>
    <w:p w:rsidR="00430A15" w:rsidRPr="00831EC5" w:rsidRDefault="00430A15" w:rsidP="00430A15">
      <w:pPr>
        <w:spacing w:after="0"/>
        <w:rPr>
          <w:rFonts w:ascii="Calibri" w:hAnsi="Calibri"/>
          <w:b/>
          <w:sz w:val="28"/>
          <w:szCs w:val="28"/>
          <w:lang w:val="mk-MK"/>
        </w:rPr>
      </w:pPr>
      <w:r>
        <w:rPr>
          <w:rFonts w:ascii="Calibri" w:hAnsi="Calibri"/>
          <w:b/>
          <w:sz w:val="28"/>
          <w:szCs w:val="28"/>
          <w:lang w:val="sq-AL"/>
        </w:rPr>
        <w:t>Pjesëmarrës</w:t>
      </w:r>
      <w:r w:rsidRPr="00831EC5">
        <w:rPr>
          <w:rFonts w:ascii="Calibri" w:hAnsi="Calibri"/>
          <w:b/>
          <w:sz w:val="28"/>
          <w:szCs w:val="28"/>
          <w:lang w:val="mk-MK"/>
        </w:rPr>
        <w:t xml:space="preserve"> </w:t>
      </w:r>
    </w:p>
    <w:p w:rsidR="00430A15" w:rsidRDefault="00430A15" w:rsidP="00430A15">
      <w:pPr>
        <w:spacing w:after="0"/>
        <w:rPr>
          <w:rFonts w:ascii="Calibri" w:hAnsi="Calibri"/>
          <w:b/>
          <w:lang w:val="mk-MK"/>
        </w:rPr>
      </w:pPr>
    </w:p>
    <w:p w:rsidR="00430A15" w:rsidRDefault="00430A15" w:rsidP="00430A1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sq-AL"/>
        </w:rPr>
        <w:t>Bardhyl Jashari</w:t>
      </w:r>
      <w:r>
        <w:rPr>
          <w:rFonts w:ascii="Calibri" w:hAnsi="Calibri" w:cs="Times New Roman"/>
          <w:lang w:val="mk-MK"/>
        </w:rPr>
        <w:t xml:space="preserve"> – </w:t>
      </w:r>
      <w:r>
        <w:rPr>
          <w:rFonts w:ascii="Calibri" w:hAnsi="Calibri" w:cs="Times New Roman"/>
          <w:lang w:val="sq-AL"/>
        </w:rPr>
        <w:t>Drejtor Ekzekutiv i Fondacionit Metamorfozis</w:t>
      </w:r>
    </w:p>
    <w:p w:rsidR="00430A15" w:rsidRPr="00F20785" w:rsidRDefault="00430A15" w:rsidP="00430A1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sq-AL"/>
        </w:rPr>
        <w:t>Florent Bajrami</w:t>
      </w:r>
      <w:r>
        <w:rPr>
          <w:rFonts w:ascii="Calibri" w:hAnsi="Calibri" w:cs="Times New Roman"/>
          <w:lang w:val="mk-MK"/>
        </w:rPr>
        <w:t xml:space="preserve"> – </w:t>
      </w:r>
      <w:r>
        <w:rPr>
          <w:rFonts w:ascii="Calibri" w:hAnsi="Calibri" w:cs="Times New Roman"/>
          <w:lang w:val="sq-AL"/>
        </w:rPr>
        <w:t>Projekt Koordinator i STEP</w:t>
      </w:r>
    </w:p>
    <w:p w:rsidR="00F20785" w:rsidRPr="00991682" w:rsidRDefault="00991682" w:rsidP="0099168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sq-AL"/>
        </w:rPr>
      </w:pPr>
      <w:r w:rsidRPr="00991682">
        <w:rPr>
          <w:rFonts w:ascii="Calibri" w:hAnsi="Calibri" w:cs="Times New Roman"/>
          <w:lang w:val="sq-AL"/>
        </w:rPr>
        <w:t>Freek Janmaat, Këshilltar, Udhëheqës I sektorit për çështje ekonomike, ndërtim të institucioneve, bashkëpunim ndërkufitar, Bashkimi Evropian, Delegacionin I Bashkimit Evropian - Shkup</w:t>
      </w:r>
      <w:r w:rsidR="00F20785" w:rsidRPr="00991682">
        <w:rPr>
          <w:rFonts w:ascii="Calibri" w:hAnsi="Calibri" w:cs="Times New Roman"/>
          <w:lang w:val="sq-AL"/>
        </w:rPr>
        <w:t xml:space="preserve"> </w:t>
      </w:r>
    </w:p>
    <w:p w:rsidR="00430A15" w:rsidRDefault="00430A15" w:rsidP="00430A1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sq-AL"/>
        </w:rPr>
        <w:t>Teuta Arifi</w:t>
      </w:r>
      <w:r>
        <w:rPr>
          <w:rFonts w:ascii="Calibri" w:hAnsi="Calibri" w:cs="Times New Roman"/>
          <w:lang w:val="mk-MK"/>
        </w:rPr>
        <w:t xml:space="preserve"> – </w:t>
      </w:r>
      <w:r>
        <w:rPr>
          <w:rFonts w:ascii="Calibri" w:hAnsi="Calibri" w:cs="Times New Roman"/>
          <w:lang w:val="sq-AL"/>
        </w:rPr>
        <w:t>Kryesuese e Trupit Këshilldhënës të STEP dhe Kryetare e komunës së Tetovës</w:t>
      </w:r>
    </w:p>
    <w:p w:rsidR="00430A15" w:rsidRDefault="00430A15" w:rsidP="00430A1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sq-AL"/>
        </w:rPr>
        <w:t>Fatmir Saiti</w:t>
      </w:r>
      <w:r w:rsidRPr="0099001C">
        <w:rPr>
          <w:rFonts w:ascii="Calibri" w:hAnsi="Calibri" w:cs="Times New Roman"/>
          <w:lang w:val="mk-MK"/>
        </w:rPr>
        <w:t xml:space="preserve"> – </w:t>
      </w:r>
      <w:r>
        <w:rPr>
          <w:rFonts w:ascii="Calibri" w:hAnsi="Calibri" w:cs="Times New Roman"/>
          <w:lang w:val="sq-AL"/>
        </w:rPr>
        <w:t>Drejtor i Qendrës për zhvillim të rajonit planor të Pollogut</w:t>
      </w:r>
      <w:r>
        <w:rPr>
          <w:rFonts w:ascii="Calibri" w:hAnsi="Calibri" w:cs="Times New Roman"/>
          <w:lang w:val="mk-MK"/>
        </w:rPr>
        <w:t xml:space="preserve"> </w:t>
      </w:r>
    </w:p>
    <w:p w:rsidR="00430A15" w:rsidRPr="0099001C" w:rsidRDefault="00430A15" w:rsidP="00430A1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sq-AL"/>
        </w:rPr>
        <w:t>Bukurosh Stafa</w:t>
      </w:r>
      <w:r>
        <w:rPr>
          <w:rFonts w:ascii="Calibri" w:hAnsi="Calibri" w:cs="Times New Roman"/>
          <w:lang w:val="mk-MK"/>
        </w:rPr>
        <w:t xml:space="preserve"> – </w:t>
      </w:r>
      <w:r>
        <w:rPr>
          <w:rFonts w:ascii="Calibri" w:hAnsi="Calibri" w:cs="Times New Roman"/>
          <w:lang w:val="sq-AL"/>
        </w:rPr>
        <w:t>Drejtor i Këshillit të qarkut Elbasan</w:t>
      </w:r>
      <w:r>
        <w:rPr>
          <w:rFonts w:ascii="Calibri" w:hAnsi="Calibri" w:cs="Times New Roman"/>
          <w:lang w:val="mk-MK"/>
        </w:rPr>
        <w:t xml:space="preserve"> </w:t>
      </w:r>
    </w:p>
    <w:p w:rsidR="00430A15" w:rsidRPr="0099001C" w:rsidRDefault="00430A15" w:rsidP="00430A1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sq-AL"/>
        </w:rPr>
        <w:t>Hasan Drazhi</w:t>
      </w:r>
      <w:r>
        <w:rPr>
          <w:rFonts w:ascii="Calibri" w:hAnsi="Calibri" w:cs="Times New Roman"/>
          <w:lang w:val="mk-MK"/>
        </w:rPr>
        <w:t xml:space="preserve"> – </w:t>
      </w:r>
      <w:r>
        <w:rPr>
          <w:rFonts w:ascii="Calibri" w:hAnsi="Calibri" w:cs="Times New Roman"/>
          <w:lang w:val="sq-AL"/>
        </w:rPr>
        <w:t>Anëtar i Trupit Këshilldhënës të STEP</w:t>
      </w:r>
    </w:p>
    <w:p w:rsidR="00430A15" w:rsidRDefault="00430A15" w:rsidP="00430A15">
      <w:pPr>
        <w:spacing w:after="0"/>
        <w:rPr>
          <w:rFonts w:ascii="Calibri" w:hAnsi="Calibri"/>
          <w:lang w:val="mk-MK"/>
        </w:rPr>
      </w:pPr>
    </w:p>
    <w:p w:rsidR="00430A15" w:rsidRPr="00831EC5" w:rsidRDefault="00430A15" w:rsidP="00430A15">
      <w:pPr>
        <w:spacing w:after="0"/>
        <w:rPr>
          <w:rFonts w:ascii="Calibri" w:hAnsi="Calibri"/>
          <w:b/>
          <w:sz w:val="28"/>
          <w:szCs w:val="28"/>
          <w:lang w:val="mk-MK"/>
        </w:rPr>
      </w:pPr>
      <w:r>
        <w:rPr>
          <w:rFonts w:ascii="Calibri" w:hAnsi="Calibri"/>
          <w:b/>
          <w:sz w:val="28"/>
          <w:szCs w:val="28"/>
          <w:lang w:val="sq-AL"/>
        </w:rPr>
        <w:t>Mysafirë</w:t>
      </w:r>
      <w:r>
        <w:rPr>
          <w:rFonts w:ascii="Calibri" w:hAnsi="Calibri"/>
          <w:b/>
          <w:sz w:val="28"/>
          <w:szCs w:val="28"/>
          <w:lang w:val="mk-MK"/>
        </w:rPr>
        <w:t xml:space="preserve">/ </w:t>
      </w:r>
      <w:r>
        <w:rPr>
          <w:rFonts w:ascii="Calibri" w:hAnsi="Calibri"/>
          <w:b/>
          <w:sz w:val="28"/>
          <w:szCs w:val="28"/>
          <w:lang w:val="sq-AL"/>
        </w:rPr>
        <w:t>pjesëmarrës</w:t>
      </w:r>
      <w:r>
        <w:rPr>
          <w:rFonts w:ascii="Calibri" w:hAnsi="Calibri"/>
          <w:b/>
          <w:sz w:val="28"/>
          <w:szCs w:val="28"/>
          <w:lang w:val="mk-MK"/>
        </w:rPr>
        <w:t xml:space="preserve"> – </w:t>
      </w:r>
      <w:r>
        <w:rPr>
          <w:rFonts w:ascii="Calibri" w:hAnsi="Calibri"/>
          <w:b/>
          <w:sz w:val="28"/>
          <w:szCs w:val="28"/>
          <w:lang w:val="sq-AL"/>
        </w:rPr>
        <w:t>Përfaqësues oficial të institucioneve në vijim</w:t>
      </w:r>
    </w:p>
    <w:p w:rsidR="00430A15" w:rsidRDefault="00430A15" w:rsidP="00430A15">
      <w:pPr>
        <w:spacing w:after="0"/>
        <w:rPr>
          <w:rFonts w:ascii="Calibri" w:hAnsi="Calibri"/>
          <w:lang w:val="mk-MK"/>
        </w:rPr>
      </w:pPr>
    </w:p>
    <w:p w:rsidR="00430A15" w:rsidRPr="00B4061A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Qeveria e Republikës së Maqedonisë së Veriut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 – </w:t>
      </w:r>
      <w:r>
        <w:rPr>
          <w:rFonts w:ascii="Segoe UI" w:hAnsi="Segoe UI" w:cs="Segoe UI"/>
          <w:sz w:val="21"/>
          <w:szCs w:val="21"/>
          <w:lang w:val="sq-AL"/>
        </w:rPr>
        <w:t>trup i përcaktuar konkret</w:t>
      </w:r>
    </w:p>
    <w:p w:rsidR="00430A15" w:rsidRPr="00425328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Qeveria e Republikës së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 </w:t>
      </w:r>
      <w:r>
        <w:rPr>
          <w:rFonts w:ascii="Segoe UI" w:hAnsi="Segoe UI" w:cs="Segoe UI"/>
          <w:sz w:val="21"/>
          <w:szCs w:val="21"/>
          <w:lang w:val="sq-AL"/>
        </w:rPr>
        <w:t>Shqipërisë</w:t>
      </w:r>
    </w:p>
    <w:p w:rsidR="00430A15" w:rsidRPr="00B4061A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Ministria e Vetëqeverisjes Lokale</w:t>
      </w:r>
    </w:p>
    <w:p w:rsidR="00430A15" w:rsidRPr="00B4061A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 xml:space="preserve">Ministritë e transportit dhe lidhjeve gjegjëse </w:t>
      </w:r>
    </w:p>
    <w:p w:rsidR="00430A15" w:rsidRPr="00B4061A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Odat turistike gjegjëse</w:t>
      </w:r>
    </w:p>
    <w:p w:rsidR="00430A15" w:rsidRPr="00B4061A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Bashkitë (komunat) e rajonit të Elbasanit</w:t>
      </w:r>
    </w:p>
    <w:p w:rsidR="00430A15" w:rsidRPr="00B4061A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Komunat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 </w:t>
      </w:r>
      <w:r>
        <w:rPr>
          <w:rFonts w:ascii="Segoe UI" w:hAnsi="Segoe UI" w:cs="Segoe UI"/>
          <w:sz w:val="21"/>
          <w:szCs w:val="21"/>
          <w:lang w:val="sq-AL"/>
        </w:rPr>
        <w:t>e rajonit të Pollogut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 – </w:t>
      </w:r>
      <w:r>
        <w:rPr>
          <w:rFonts w:ascii="Segoe UI" w:hAnsi="Segoe UI" w:cs="Segoe UI"/>
          <w:sz w:val="21"/>
          <w:szCs w:val="21"/>
          <w:lang w:val="sq-AL"/>
        </w:rPr>
        <w:t>Tetova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, </w:t>
      </w:r>
      <w:r>
        <w:rPr>
          <w:rFonts w:ascii="Segoe UI" w:hAnsi="Segoe UI" w:cs="Segoe UI"/>
          <w:sz w:val="21"/>
          <w:szCs w:val="21"/>
          <w:lang w:val="sq-AL"/>
        </w:rPr>
        <w:t>Gostivari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, </w:t>
      </w:r>
      <w:r>
        <w:rPr>
          <w:rFonts w:ascii="Segoe UI" w:hAnsi="Segoe UI" w:cs="Segoe UI"/>
          <w:sz w:val="21"/>
          <w:szCs w:val="21"/>
          <w:lang w:val="sq-AL"/>
        </w:rPr>
        <w:t>Mavrovë-Rostusha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 ..</w:t>
      </w:r>
      <w:r>
        <w:rPr>
          <w:rFonts w:ascii="Segoe UI" w:hAnsi="Segoe UI" w:cs="Segoe UI"/>
          <w:sz w:val="21"/>
          <w:szCs w:val="21"/>
          <w:lang w:val="sq-AL"/>
        </w:rPr>
        <w:t>etj</w:t>
      </w:r>
    </w:p>
    <w:p w:rsidR="00430A15" w:rsidRPr="00B4061A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ELEM</w:t>
      </w:r>
      <w:r w:rsidRPr="00B4061A">
        <w:rPr>
          <w:rFonts w:ascii="Segoe UI" w:hAnsi="Segoe UI" w:cs="Segoe UI"/>
          <w:sz w:val="21"/>
          <w:szCs w:val="21"/>
          <w:lang w:val="mk-MK"/>
        </w:rPr>
        <w:t xml:space="preserve"> </w:t>
      </w:r>
      <w:r>
        <w:rPr>
          <w:rFonts w:ascii="Segoe UI" w:hAnsi="Segoe UI" w:cs="Segoe UI"/>
          <w:sz w:val="21"/>
          <w:szCs w:val="21"/>
          <w:lang w:val="sq-AL"/>
        </w:rPr>
        <w:t>ose trup tjetër që menaxhon me Kodrën e Diellit</w:t>
      </w:r>
    </w:p>
    <w:p w:rsidR="00430A15" w:rsidRPr="00B4061A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Institucione kompetente shtetërore që menaxhojnë me Kodrën e Diellit</w:t>
      </w:r>
    </w:p>
    <w:p w:rsidR="00430A15" w:rsidRPr="00EB2CCF" w:rsidRDefault="00430A15" w:rsidP="00430A15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 w:rsidRPr="00EB2CCF">
        <w:rPr>
          <w:rFonts w:ascii="Segoe UI" w:hAnsi="Segoe UI" w:cs="Segoe UI"/>
          <w:sz w:val="21"/>
          <w:szCs w:val="21"/>
          <w:lang w:val="sq-AL"/>
        </w:rPr>
        <w:lastRenderedPageBreak/>
        <w:t>Drejtoria për mbrojtje dhe shpëtim</w:t>
      </w:r>
    </w:p>
    <w:p w:rsidR="00042BFA" w:rsidRPr="00B4061A" w:rsidRDefault="00430A15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Policia kufitare</w:t>
      </w:r>
    </w:p>
    <w:p w:rsidR="00042BFA" w:rsidRPr="00B4061A" w:rsidRDefault="00430A15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Shoqatat malore</w:t>
      </w:r>
    </w:p>
    <w:p w:rsidR="00042BFA" w:rsidRPr="00B4061A" w:rsidRDefault="00430A15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Agjencia për promovim dhe përkrahje të turizmit në Republikën e Maqedonisë së Veriut</w:t>
      </w:r>
    </w:p>
    <w:p w:rsidR="00042BFA" w:rsidRPr="00B4061A" w:rsidRDefault="00430A15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mk-MK"/>
        </w:rPr>
      </w:pPr>
      <w:r>
        <w:rPr>
          <w:rFonts w:ascii="Segoe UI" w:hAnsi="Segoe UI" w:cs="Segoe UI"/>
          <w:sz w:val="21"/>
          <w:szCs w:val="21"/>
          <w:lang w:val="sq-AL"/>
        </w:rPr>
        <w:t>Ministria e ekonomisë</w:t>
      </w:r>
    </w:p>
    <w:p w:rsidR="00042BFA" w:rsidRPr="00991682" w:rsidRDefault="00430A15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sq-AL"/>
        </w:rPr>
      </w:pPr>
      <w:r>
        <w:rPr>
          <w:rFonts w:ascii="Segoe UI" w:hAnsi="Segoe UI" w:cs="Segoe UI"/>
          <w:sz w:val="21"/>
          <w:szCs w:val="21"/>
          <w:lang w:val="sq-AL"/>
        </w:rPr>
        <w:t>Agjencia kombëtare e turizmit - Shqipëri</w:t>
      </w:r>
    </w:p>
    <w:p w:rsidR="00042BFA" w:rsidRPr="00991682" w:rsidRDefault="00430A15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sq-AL"/>
        </w:rPr>
      </w:pPr>
      <w:r>
        <w:rPr>
          <w:rFonts w:ascii="Segoe UI" w:hAnsi="Segoe UI" w:cs="Segoe UI"/>
          <w:sz w:val="21"/>
          <w:szCs w:val="21"/>
          <w:lang w:val="sq-AL"/>
        </w:rPr>
        <w:t>Ministria e turizmit Shqipëri</w:t>
      </w:r>
    </w:p>
    <w:p w:rsidR="00F20785" w:rsidRPr="00991682" w:rsidRDefault="00991682" w:rsidP="00042BFA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  <w:lang w:val="sq-AL"/>
        </w:rPr>
      </w:pPr>
      <w:r w:rsidRPr="00991682">
        <w:rPr>
          <w:rFonts w:ascii="Segoe UI" w:hAnsi="Segoe UI" w:cs="Segoe UI"/>
          <w:sz w:val="21"/>
          <w:szCs w:val="21"/>
          <w:lang w:val="sq-AL"/>
        </w:rPr>
        <w:t>Anëtarë të rrjetit STEP</w:t>
      </w:r>
    </w:p>
    <w:p w:rsidR="00042BFA" w:rsidRPr="00007746" w:rsidRDefault="00430A15" w:rsidP="00042BFA">
      <w:pPr>
        <w:rPr>
          <w:rFonts w:ascii="Segoe UI" w:hAnsi="Segoe UI" w:cs="Segoe UI"/>
          <w:szCs w:val="21"/>
          <w:lang w:val="mk-MK"/>
        </w:rPr>
      </w:pPr>
      <w:r>
        <w:rPr>
          <w:rFonts w:ascii="Calibri" w:hAnsi="Calibri"/>
          <w:b/>
          <w:sz w:val="28"/>
          <w:szCs w:val="28"/>
          <w:lang w:val="sq-AL"/>
        </w:rPr>
        <w:t>Protokolli</w:t>
      </w:r>
      <w:r w:rsidR="00042BFA" w:rsidRPr="00007746">
        <w:rPr>
          <w:rFonts w:ascii="Calibri" w:hAnsi="Calibri"/>
          <w:b/>
          <w:sz w:val="28"/>
          <w:szCs w:val="28"/>
        </w:rPr>
        <w:t>:</w:t>
      </w:r>
    </w:p>
    <w:p w:rsidR="00042BFA" w:rsidRDefault="00042BFA" w:rsidP="00042BFA">
      <w:pPr>
        <w:spacing w:after="0"/>
        <w:rPr>
          <w:rFonts w:ascii="Calibri" w:hAnsi="Calibri"/>
          <w:b/>
        </w:rPr>
      </w:pPr>
    </w:p>
    <w:p w:rsidR="00042BFA" w:rsidRDefault="00430A1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sq-AL"/>
        </w:rPr>
        <w:t xml:space="preserve">Ora </w:t>
      </w:r>
      <w:r w:rsidR="00042BFA">
        <w:rPr>
          <w:rFonts w:ascii="Calibri" w:hAnsi="Calibri"/>
          <w:b/>
          <w:lang w:val="mk-MK"/>
        </w:rPr>
        <w:t xml:space="preserve">11.00 – </w:t>
      </w:r>
      <w:r>
        <w:rPr>
          <w:rFonts w:ascii="Calibri" w:hAnsi="Calibri"/>
          <w:lang w:val="sq-AL"/>
        </w:rPr>
        <w:t>Kyçja e pjesëmarrësve onlajn nëpërmjet platformës ZOOM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430A15" w:rsidRDefault="00042BFA" w:rsidP="00042BFA">
      <w:pPr>
        <w:spacing w:after="0"/>
        <w:rPr>
          <w:rFonts w:ascii="Calibri" w:hAnsi="Calibri"/>
          <w:lang w:val="sq-AL"/>
        </w:rPr>
      </w:pPr>
      <w:r>
        <w:rPr>
          <w:rFonts w:ascii="Calibri" w:hAnsi="Calibri"/>
          <w:b/>
          <w:lang w:val="mk-MK"/>
        </w:rPr>
        <w:t>11.00 – 11.05</w:t>
      </w:r>
      <w:r>
        <w:rPr>
          <w:rFonts w:ascii="Calibri" w:hAnsi="Calibri"/>
          <w:lang w:val="mk-MK"/>
        </w:rPr>
        <w:t xml:space="preserve"> – </w:t>
      </w:r>
      <w:r w:rsidR="00430A15">
        <w:rPr>
          <w:rFonts w:ascii="Calibri" w:hAnsi="Calibri"/>
          <w:lang w:val="sq-AL"/>
        </w:rPr>
        <w:t>Florfent Bajrami (projekt koordinator i STEP</w:t>
      </w:r>
      <w:r>
        <w:rPr>
          <w:rFonts w:ascii="Calibri" w:hAnsi="Calibri"/>
          <w:lang w:val="mk-MK"/>
        </w:rPr>
        <w:t xml:space="preserve">) </w:t>
      </w:r>
      <w:r w:rsidR="00430A15">
        <w:rPr>
          <w:rFonts w:ascii="Calibri" w:hAnsi="Calibri"/>
          <w:lang w:val="sq-AL"/>
        </w:rPr>
        <w:t>i përshëndet mysafirët e pranishëm dhe i falemnderon për pjesëmarrjen e tyre, në pika të shkurta i njofton me agjendën se si do të vijojë takimi onlajn</w:t>
      </w:r>
      <w:r>
        <w:rPr>
          <w:rFonts w:ascii="Calibri" w:hAnsi="Calibri"/>
          <w:lang w:val="mk-MK"/>
        </w:rPr>
        <w:t xml:space="preserve">. </w:t>
      </w:r>
      <w:r w:rsidR="00430A15">
        <w:rPr>
          <w:rFonts w:ascii="Calibri" w:hAnsi="Calibri"/>
          <w:lang w:val="sq-AL"/>
        </w:rPr>
        <w:t>Ndërsa më pas e fton Drejtorin ekzekutiv të Fondacionit Metamorfozis z</w:t>
      </w:r>
      <w:r>
        <w:rPr>
          <w:rFonts w:ascii="Calibri" w:hAnsi="Calibri"/>
          <w:lang w:val="mk-MK"/>
        </w:rPr>
        <w:t>.</w:t>
      </w:r>
      <w:r w:rsidR="00430A15">
        <w:rPr>
          <w:rFonts w:ascii="Calibri" w:hAnsi="Calibri"/>
          <w:lang w:val="sq-AL"/>
        </w:rPr>
        <w:t xml:space="preserve"> Bardhyl Jashari që t’u drejtohet të pranishmëve.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11.05 – 11.10</w:t>
      </w:r>
      <w:r>
        <w:rPr>
          <w:rFonts w:ascii="Calibri" w:hAnsi="Calibri"/>
          <w:lang w:val="mk-MK"/>
        </w:rPr>
        <w:t xml:space="preserve"> – </w:t>
      </w:r>
      <w:r w:rsidR="00EE0E4A">
        <w:rPr>
          <w:rFonts w:ascii="Calibri" w:hAnsi="Calibri"/>
          <w:lang w:val="sq-AL"/>
        </w:rPr>
        <w:t>Fjalimi i z. Bardhyl Jashari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991682" w:rsidRPr="00991682" w:rsidRDefault="00F20785" w:rsidP="00991682">
      <w:pPr>
        <w:spacing w:after="0"/>
        <w:rPr>
          <w:rFonts w:ascii="Calibri" w:hAnsi="Calibri"/>
          <w:lang w:val="sq-AL"/>
        </w:rPr>
      </w:pPr>
      <w:r w:rsidRPr="00991682">
        <w:rPr>
          <w:rFonts w:ascii="Calibri" w:hAnsi="Calibri"/>
          <w:b/>
          <w:lang w:val="sq-AL"/>
        </w:rPr>
        <w:t>11.10 – 11.20</w:t>
      </w:r>
      <w:r w:rsidR="00042BFA" w:rsidRPr="00991682">
        <w:rPr>
          <w:rFonts w:ascii="Calibri" w:hAnsi="Calibri"/>
          <w:lang w:val="sq-AL"/>
        </w:rPr>
        <w:t xml:space="preserve"> </w:t>
      </w:r>
      <w:r w:rsidR="00EE0E4A" w:rsidRPr="00991682">
        <w:rPr>
          <w:rFonts w:ascii="Calibri" w:hAnsi="Calibri"/>
          <w:lang w:val="sq-AL"/>
        </w:rPr>
        <w:t>–</w:t>
      </w:r>
      <w:r w:rsidR="00042BFA" w:rsidRPr="00991682">
        <w:rPr>
          <w:rFonts w:ascii="Calibri" w:hAnsi="Calibri"/>
          <w:lang w:val="sq-AL"/>
        </w:rPr>
        <w:t xml:space="preserve"> </w:t>
      </w:r>
      <w:r w:rsidR="00EE0E4A" w:rsidRPr="00F20785">
        <w:rPr>
          <w:rFonts w:ascii="Calibri" w:hAnsi="Calibri"/>
          <w:lang w:val="sq-AL"/>
        </w:rPr>
        <w:t xml:space="preserve">Moderatori e falemnderon z. Bardhyl Jasharin dhe e fton </w:t>
      </w:r>
      <w:r w:rsidR="00991682" w:rsidRPr="00991682">
        <w:rPr>
          <w:rFonts w:ascii="Calibri" w:hAnsi="Calibri"/>
          <w:lang w:val="sq-AL"/>
        </w:rPr>
        <w:t xml:space="preserve">Freek Janmaat, Këshilltar, Udhëheqës I sektorit për çështje ekonomike, ndërtim të institucioneve, bashkëpunim ndërkufitar, Bashkimi Evropian, Delegacionin I Bashkimit Evropian - Shkup </w:t>
      </w:r>
    </w:p>
    <w:p w:rsidR="00F20785" w:rsidRPr="00F20785" w:rsidRDefault="00F20785" w:rsidP="00991682">
      <w:pPr>
        <w:spacing w:after="0"/>
        <w:rPr>
          <w:rFonts w:asciiTheme="minorHAnsi" w:hAnsiTheme="minorHAnsi" w:cstheme="minorBidi"/>
          <w:color w:val="FF0000"/>
          <w:lang w:val="mk-MK"/>
        </w:rPr>
      </w:pPr>
    </w:p>
    <w:p w:rsidR="00F20785" w:rsidRDefault="00F20785" w:rsidP="00042BFA">
      <w:pPr>
        <w:spacing w:after="0"/>
        <w:rPr>
          <w:rFonts w:ascii="Calibri" w:hAnsi="Calibri"/>
          <w:lang w:val="sq-AL"/>
        </w:rPr>
      </w:pPr>
    </w:p>
    <w:p w:rsidR="00042BFA" w:rsidRPr="00B4061A" w:rsidRDefault="00F20785" w:rsidP="00042BFA">
      <w:pPr>
        <w:spacing w:after="0"/>
        <w:rPr>
          <w:rFonts w:ascii="Calibri" w:hAnsi="Calibri"/>
          <w:lang w:val="mk-MK"/>
        </w:rPr>
      </w:pPr>
      <w:r w:rsidRPr="00991682">
        <w:rPr>
          <w:rFonts w:ascii="Calibri" w:hAnsi="Calibri"/>
          <w:b/>
          <w:lang w:val="mk-MK"/>
        </w:rPr>
        <w:t>11.20 -11. 25</w:t>
      </w:r>
      <w:r>
        <w:rPr>
          <w:rFonts w:ascii="Calibri" w:hAnsi="Calibri"/>
          <w:lang w:val="mk-MK"/>
        </w:rPr>
        <w:t xml:space="preserve"> - </w:t>
      </w:r>
      <w:r w:rsidR="00EE0E4A">
        <w:rPr>
          <w:rFonts w:ascii="Calibri" w:hAnsi="Calibri"/>
          <w:lang w:val="sq-AL"/>
        </w:rPr>
        <w:t>znj. Teuta Arifi - Kryesuese e Trupit Këshilldhënës të STEP dhe Kryetare e komunës së Tetovës që t’u drejtohet të pranishmëve</w:t>
      </w:r>
      <w:r w:rsidR="00042BFA">
        <w:rPr>
          <w:rFonts w:ascii="Calibri" w:hAnsi="Calibri"/>
          <w:lang w:val="mk-MK"/>
        </w:rPr>
        <w:t xml:space="preserve">. </w:t>
      </w:r>
      <w:r w:rsidR="00EE0E4A">
        <w:rPr>
          <w:rFonts w:ascii="Calibri" w:hAnsi="Calibri"/>
          <w:lang w:val="sq-AL"/>
        </w:rPr>
        <w:t>Fjalimi i znj. Teuta Arifi</w:t>
      </w:r>
      <w:r w:rsidR="00042BFA">
        <w:rPr>
          <w:rFonts w:ascii="Calibri" w:hAnsi="Calibri"/>
          <w:lang w:val="mk-MK"/>
        </w:rPr>
        <w:t xml:space="preserve">.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F2078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11.25 – 11.3</w:t>
      </w:r>
      <w:r w:rsidR="00042BFA">
        <w:rPr>
          <w:rFonts w:ascii="Calibri" w:hAnsi="Calibri"/>
          <w:b/>
          <w:lang w:val="mk-MK"/>
        </w:rPr>
        <w:t>0</w:t>
      </w:r>
      <w:r w:rsidR="00042BFA" w:rsidRPr="00831EC5">
        <w:rPr>
          <w:rFonts w:ascii="Calibri" w:hAnsi="Calibri"/>
          <w:b/>
          <w:lang w:val="mk-MK"/>
        </w:rPr>
        <w:t xml:space="preserve"> - </w:t>
      </w:r>
      <w:r w:rsidR="00EE0E4A">
        <w:rPr>
          <w:rFonts w:ascii="Calibri" w:hAnsi="Calibri"/>
          <w:lang w:val="sq-AL"/>
        </w:rPr>
        <w:t>Moderatori e falemnderon  znj. Teuta Arifi</w:t>
      </w:r>
      <w:r w:rsidR="00EE0E4A" w:rsidRPr="00831EC5">
        <w:rPr>
          <w:rFonts w:ascii="Calibri" w:hAnsi="Calibri"/>
          <w:lang w:val="mk-MK"/>
        </w:rPr>
        <w:t xml:space="preserve"> </w:t>
      </w:r>
      <w:r w:rsidR="00EE0E4A">
        <w:rPr>
          <w:rFonts w:ascii="Calibri" w:hAnsi="Calibri"/>
          <w:lang w:val="sq-AL"/>
        </w:rPr>
        <w:t>dhe e fton z. Fatmir Saiti - Drejtor i Qendrës për zhvillim të rajonit planor të Pollogut t’u drejtohet të pranishmëve</w:t>
      </w:r>
      <w:r w:rsidR="00042BFA">
        <w:rPr>
          <w:rFonts w:ascii="Calibri" w:hAnsi="Calibri"/>
          <w:lang w:val="mk-MK"/>
        </w:rPr>
        <w:t xml:space="preserve">. </w:t>
      </w:r>
      <w:r w:rsidR="00EE0E4A">
        <w:rPr>
          <w:rFonts w:ascii="Calibri" w:hAnsi="Calibri"/>
          <w:lang w:val="sq-AL"/>
        </w:rPr>
        <w:t>Fjalimi i z. Fatmir Saiti.</w:t>
      </w:r>
      <w:r w:rsidR="00042BFA">
        <w:rPr>
          <w:rFonts w:ascii="Calibri" w:hAnsi="Calibri"/>
          <w:lang w:val="mk-MK"/>
        </w:rPr>
        <w:t xml:space="preserve">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F2078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11.30 – 11.3</w:t>
      </w:r>
      <w:r w:rsidR="00042BFA">
        <w:rPr>
          <w:rFonts w:ascii="Calibri" w:hAnsi="Calibri"/>
          <w:b/>
          <w:lang w:val="mk-MK"/>
        </w:rPr>
        <w:t>5</w:t>
      </w:r>
      <w:r w:rsidR="00042BFA" w:rsidRPr="00831EC5">
        <w:rPr>
          <w:rFonts w:ascii="Calibri" w:hAnsi="Calibri"/>
          <w:b/>
          <w:lang w:val="mk-MK"/>
        </w:rPr>
        <w:t xml:space="preserve"> – </w:t>
      </w:r>
      <w:r w:rsidR="00EE0E4A">
        <w:rPr>
          <w:rFonts w:ascii="Calibri" w:hAnsi="Calibri"/>
          <w:lang w:val="sq-AL"/>
        </w:rPr>
        <w:t>Moderatori e fton z. Bukurosh Stafa – Drejtor i Këshillit të Qarkut Elbasan</w:t>
      </w:r>
      <w:r w:rsidR="00042BFA">
        <w:rPr>
          <w:rFonts w:ascii="Calibri" w:hAnsi="Calibri"/>
          <w:lang w:val="mk-MK"/>
        </w:rPr>
        <w:t xml:space="preserve">. </w:t>
      </w:r>
      <w:r w:rsidR="00EE0E4A">
        <w:rPr>
          <w:rFonts w:ascii="Calibri" w:hAnsi="Calibri"/>
          <w:lang w:val="sq-AL"/>
        </w:rPr>
        <w:t>Fjalimi i z. Stafa</w:t>
      </w:r>
      <w:r w:rsidR="00042BFA">
        <w:rPr>
          <w:rFonts w:ascii="Calibri" w:hAnsi="Calibri"/>
          <w:lang w:val="mk-MK"/>
        </w:rPr>
        <w:t>.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F20785" w:rsidP="00042BFA">
      <w:pPr>
        <w:spacing w:after="0"/>
        <w:rPr>
          <w:rFonts w:ascii="Calibri" w:hAnsi="Calibri"/>
          <w:lang w:val="sq-AL"/>
        </w:rPr>
      </w:pPr>
      <w:r>
        <w:rPr>
          <w:rFonts w:ascii="Calibri" w:hAnsi="Calibri"/>
          <w:b/>
          <w:lang w:val="mk-MK"/>
        </w:rPr>
        <w:t>11.35 – 11.4</w:t>
      </w:r>
      <w:r w:rsidR="00042BFA">
        <w:rPr>
          <w:rFonts w:ascii="Calibri" w:hAnsi="Calibri"/>
          <w:b/>
          <w:lang w:val="mk-MK"/>
        </w:rPr>
        <w:t>0</w:t>
      </w:r>
      <w:r w:rsidR="00042BFA" w:rsidRPr="00831EC5">
        <w:rPr>
          <w:rFonts w:ascii="Calibri" w:hAnsi="Calibri"/>
          <w:b/>
          <w:lang w:val="mk-MK"/>
        </w:rPr>
        <w:t xml:space="preserve"> – </w:t>
      </w:r>
      <w:r w:rsidR="00EE0E4A">
        <w:rPr>
          <w:rFonts w:ascii="Calibri" w:hAnsi="Calibri"/>
          <w:lang w:val="sq-AL"/>
        </w:rPr>
        <w:t>Moderatori e fton z. Hasan Drazhi</w:t>
      </w:r>
      <w:r w:rsidR="00042BFA" w:rsidRPr="00831EC5">
        <w:rPr>
          <w:rFonts w:ascii="Calibri" w:hAnsi="Calibri"/>
          <w:lang w:val="mk-MK"/>
        </w:rPr>
        <w:t xml:space="preserve"> – </w:t>
      </w:r>
      <w:r w:rsidR="00EE0E4A">
        <w:rPr>
          <w:rFonts w:ascii="Calibri" w:hAnsi="Calibri"/>
          <w:lang w:val="sq-AL"/>
        </w:rPr>
        <w:t>Anëtar i Trupit Këshilldhënës të STEP. Fjalimi i z. Drazhi.</w:t>
      </w:r>
    </w:p>
    <w:p w:rsidR="00EE0E4A" w:rsidRPr="00831EC5" w:rsidRDefault="00EE0E4A" w:rsidP="00042BFA">
      <w:pPr>
        <w:spacing w:after="0"/>
        <w:rPr>
          <w:rFonts w:ascii="Calibri" w:hAnsi="Calibri"/>
          <w:lang w:val="mk-MK"/>
        </w:rPr>
      </w:pPr>
    </w:p>
    <w:p w:rsidR="00042BFA" w:rsidRDefault="00F2078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11.40 -11.5</w:t>
      </w:r>
      <w:r w:rsidR="00042BFA" w:rsidRPr="00E009C8">
        <w:rPr>
          <w:rFonts w:ascii="Calibri" w:hAnsi="Calibri"/>
          <w:b/>
          <w:lang w:val="mk-MK"/>
        </w:rPr>
        <w:t>5</w:t>
      </w:r>
      <w:r w:rsidR="00042BFA">
        <w:rPr>
          <w:rFonts w:ascii="Calibri" w:hAnsi="Calibri"/>
          <w:lang w:val="mk-MK"/>
        </w:rPr>
        <w:t xml:space="preserve"> – </w:t>
      </w:r>
      <w:r w:rsidR="00EE0E4A">
        <w:rPr>
          <w:rFonts w:ascii="Calibri" w:hAnsi="Calibri"/>
          <w:lang w:val="sq-AL"/>
        </w:rPr>
        <w:t>Florent Bajrami</w:t>
      </w:r>
      <w:r w:rsidR="00042BFA">
        <w:rPr>
          <w:rFonts w:ascii="Calibri" w:hAnsi="Calibri"/>
          <w:lang w:val="mk-MK"/>
        </w:rPr>
        <w:t xml:space="preserve"> </w:t>
      </w:r>
      <w:r w:rsidR="00EE0E4A">
        <w:rPr>
          <w:rFonts w:ascii="Calibri" w:hAnsi="Calibri"/>
          <w:lang w:val="mk-MK"/>
        </w:rPr>
        <w:t>–</w:t>
      </w:r>
      <w:r w:rsidR="00042BFA">
        <w:rPr>
          <w:rFonts w:ascii="Calibri" w:hAnsi="Calibri"/>
          <w:lang w:val="mk-MK"/>
        </w:rPr>
        <w:t xml:space="preserve"> </w:t>
      </w:r>
      <w:r w:rsidR="00EE0E4A">
        <w:rPr>
          <w:rFonts w:ascii="Calibri" w:hAnsi="Calibri"/>
          <w:lang w:val="sq-AL"/>
        </w:rPr>
        <w:t xml:space="preserve">Projekt Koordinatori i STEP projektit </w:t>
      </w:r>
      <w:r w:rsidR="008B2768">
        <w:rPr>
          <w:rFonts w:ascii="Calibri" w:hAnsi="Calibri"/>
          <w:lang w:val="sq-AL"/>
        </w:rPr>
        <w:t>në pika të shkurta do të paraqesë të gjithë punën e STEP në këto dy vite e gjysmë të kaluara dhe njëkohësisht do t’i prezantojë edhe rezultatet e projektit STEP</w:t>
      </w:r>
      <w:r w:rsidR="00042BFA">
        <w:rPr>
          <w:rFonts w:ascii="Calibri" w:hAnsi="Calibri"/>
          <w:lang w:val="mk-MK"/>
        </w:rPr>
        <w:t xml:space="preserve">.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F2078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11.5</w:t>
      </w:r>
      <w:r w:rsidR="00042BFA" w:rsidRPr="001324FD">
        <w:rPr>
          <w:rFonts w:ascii="Calibri" w:hAnsi="Calibri"/>
          <w:b/>
          <w:lang w:val="mk-MK"/>
        </w:rPr>
        <w:t xml:space="preserve">5 </w:t>
      </w:r>
      <w:r w:rsidR="008B2768">
        <w:rPr>
          <w:rFonts w:ascii="Calibri" w:hAnsi="Calibri"/>
          <w:b/>
          <w:lang w:val="sq-AL"/>
        </w:rPr>
        <w:t>-</w:t>
      </w:r>
      <w:r>
        <w:rPr>
          <w:rFonts w:ascii="Calibri" w:hAnsi="Calibri"/>
          <w:b/>
          <w:lang w:val="mk-MK"/>
        </w:rPr>
        <w:t>12.0</w:t>
      </w:r>
      <w:r w:rsidR="00042BFA" w:rsidRPr="001324FD">
        <w:rPr>
          <w:rFonts w:ascii="Calibri" w:hAnsi="Calibri"/>
          <w:b/>
          <w:lang w:val="mk-MK"/>
        </w:rPr>
        <w:t>5</w:t>
      </w:r>
      <w:r w:rsidR="00042BFA">
        <w:rPr>
          <w:rFonts w:ascii="Calibri" w:hAnsi="Calibri"/>
          <w:lang w:val="mk-MK"/>
        </w:rPr>
        <w:t xml:space="preserve"> - </w:t>
      </w:r>
      <w:r w:rsidR="008B2768">
        <w:rPr>
          <w:rFonts w:ascii="Calibri" w:hAnsi="Calibri"/>
          <w:lang w:val="sq-AL"/>
        </w:rPr>
        <w:t>Pushim</w:t>
      </w:r>
    </w:p>
    <w:p w:rsidR="00042BFA" w:rsidRDefault="00042BFA" w:rsidP="00042BFA">
      <w:pPr>
        <w:pBdr>
          <w:bottom w:val="single" w:sz="6" w:space="1" w:color="auto"/>
        </w:pBd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042BFA" w:rsidRDefault="008B2768" w:rsidP="00042BFA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sq-AL"/>
        </w:rPr>
        <w:t>Panel diskutim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F11F2B" w:rsidRDefault="008B2768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lang w:val="sq-AL"/>
        </w:rPr>
        <w:t xml:space="preserve">Panel diskutim dhe debat në temën </w:t>
      </w:r>
      <w:r w:rsidRPr="008B2768">
        <w:rPr>
          <w:rFonts w:ascii="Calibri" w:hAnsi="Calibri"/>
          <w:b/>
          <w:lang w:val="sq-AL"/>
        </w:rPr>
        <w:t>“</w:t>
      </w:r>
      <w:r>
        <w:rPr>
          <w:rFonts w:ascii="Calibri" w:hAnsi="Calibri"/>
          <w:b/>
          <w:lang w:val="sq-AL"/>
        </w:rPr>
        <w:t>Rekomandime të projektit STEP për tejkalimin e sfidave për përmirësimin e bashkëpunimit turistik ndërkufitar nëmes rajoneve të Pollogut dhe të Elbasanit</w:t>
      </w:r>
      <w:r w:rsidR="00042BFA">
        <w:rPr>
          <w:rFonts w:ascii="Calibri" w:hAnsi="Calibri"/>
          <w:b/>
          <w:lang w:val="mk-MK"/>
        </w:rPr>
        <w:t>“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</w:p>
    <w:p w:rsidR="00042BFA" w:rsidRDefault="00A66AE2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  <w:r>
        <w:rPr>
          <w:rFonts w:ascii="Calibri" w:hAnsi="Calibri"/>
          <w:b/>
          <w:sz w:val="28"/>
          <w:szCs w:val="28"/>
          <w:lang w:val="sq-AL"/>
        </w:rPr>
        <w:t>Panelistë</w:t>
      </w:r>
      <w:r w:rsidR="00042BFA" w:rsidRPr="00F11F2B">
        <w:rPr>
          <w:rFonts w:ascii="Calibri" w:hAnsi="Calibri"/>
          <w:b/>
          <w:sz w:val="28"/>
          <w:szCs w:val="28"/>
          <w:lang w:val="mk-MK"/>
        </w:rPr>
        <w:t xml:space="preserve"> </w:t>
      </w:r>
    </w:p>
    <w:p w:rsidR="00042BFA" w:rsidRDefault="00042BFA" w:rsidP="00042BFA">
      <w:pPr>
        <w:spacing w:after="0"/>
        <w:rPr>
          <w:rFonts w:ascii="Calibri" w:hAnsi="Calibri"/>
          <w:b/>
          <w:sz w:val="28"/>
          <w:szCs w:val="28"/>
          <w:lang w:val="mk-MK"/>
        </w:rPr>
      </w:pPr>
    </w:p>
    <w:p w:rsidR="00042BFA" w:rsidRPr="008B2768" w:rsidRDefault="00A66AE2" w:rsidP="00042BFA">
      <w:pPr>
        <w:spacing w:after="0"/>
        <w:rPr>
          <w:rFonts w:ascii="Calibri" w:hAnsi="Calibri"/>
          <w:b/>
          <w:sz w:val="24"/>
          <w:szCs w:val="24"/>
          <w:lang w:val="sq-AL"/>
        </w:rPr>
      </w:pPr>
      <w:r>
        <w:rPr>
          <w:rFonts w:ascii="Calibri" w:hAnsi="Calibri"/>
          <w:b/>
          <w:sz w:val="24"/>
          <w:szCs w:val="24"/>
          <w:lang w:val="sq-AL"/>
        </w:rPr>
        <w:t>Panelistë</w:t>
      </w:r>
      <w:r w:rsidR="008B2768">
        <w:rPr>
          <w:rFonts w:ascii="Calibri" w:hAnsi="Calibri"/>
          <w:b/>
          <w:sz w:val="24"/>
          <w:szCs w:val="24"/>
          <w:lang w:val="sq-AL"/>
        </w:rPr>
        <w:t xml:space="preserve"> – Maqedonia e Veriut</w:t>
      </w:r>
    </w:p>
    <w:p w:rsidR="00042BFA" w:rsidRPr="001324FD" w:rsidRDefault="00042BFA" w:rsidP="00042BFA">
      <w:pPr>
        <w:spacing w:after="0"/>
        <w:rPr>
          <w:rFonts w:ascii="Calibri" w:hAnsi="Calibri"/>
          <w:b/>
          <w:sz w:val="24"/>
          <w:szCs w:val="24"/>
          <w:lang w:val="mk-MK"/>
        </w:rPr>
      </w:pPr>
    </w:p>
    <w:p w:rsidR="00042BFA" w:rsidRDefault="008B2768" w:rsidP="00042BF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mk-MK"/>
        </w:rPr>
      </w:pPr>
      <w:r>
        <w:rPr>
          <w:rFonts w:cs="Times New Roman"/>
          <w:sz w:val="24"/>
          <w:szCs w:val="24"/>
          <w:lang w:val="sq-AL"/>
        </w:rPr>
        <w:t>Biljana Pejoska Risteska</w:t>
      </w:r>
      <w:r w:rsidR="00042BFA" w:rsidRPr="00447B2F">
        <w:rPr>
          <w:rFonts w:cs="Times New Roman"/>
          <w:sz w:val="24"/>
          <w:szCs w:val="24"/>
          <w:lang w:val="mk-MK"/>
        </w:rPr>
        <w:t xml:space="preserve">  – </w:t>
      </w:r>
      <w:r>
        <w:rPr>
          <w:rFonts w:cs="Times New Roman"/>
          <w:sz w:val="24"/>
          <w:szCs w:val="24"/>
          <w:lang w:val="sq-AL"/>
        </w:rPr>
        <w:t>Drejtor Ekzekutiv i Odës Ekonomike për turizëm në Maqedoninë e Veriut</w:t>
      </w:r>
      <w:r w:rsidR="00042BFA" w:rsidRPr="00447B2F">
        <w:rPr>
          <w:rFonts w:cs="Times New Roman"/>
          <w:sz w:val="24"/>
          <w:szCs w:val="24"/>
          <w:lang w:val="mk-MK"/>
        </w:rPr>
        <w:t xml:space="preserve"> </w:t>
      </w:r>
    </w:p>
    <w:p w:rsidR="002477AC" w:rsidRPr="002477AC" w:rsidRDefault="008B2768" w:rsidP="002477A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t>Darko Buldioski</w:t>
      </w:r>
      <w:r w:rsidR="002477AC">
        <w:t xml:space="preserve"> </w:t>
      </w:r>
      <w:r>
        <w:t>–</w:t>
      </w:r>
      <w:r w:rsidR="002477AC">
        <w:t xml:space="preserve"> </w:t>
      </w:r>
      <w:proofErr w:type="spellStart"/>
      <w:r>
        <w:t>Konsulent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</w:t>
      </w:r>
      <w:proofErr w:type="spellEnd"/>
      <w:r>
        <w:t xml:space="preserve"> </w:t>
      </w:r>
      <w:proofErr w:type="spellStart"/>
      <w:r>
        <w:t>digjitale</w:t>
      </w:r>
      <w:proofErr w:type="spellEnd"/>
      <w:r w:rsidR="002477AC">
        <w:t xml:space="preserve">. </w:t>
      </w:r>
      <w:proofErr w:type="spellStart"/>
      <w:r>
        <w:t>Themelues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drejtor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2477AC">
        <w:t>NewMediaMK</w:t>
      </w:r>
      <w:proofErr w:type="spellEnd"/>
    </w:p>
    <w:p w:rsidR="003C0B58" w:rsidRPr="003C0B58" w:rsidRDefault="008B2768" w:rsidP="003C0B58">
      <w:pPr>
        <w:pStyle w:val="ListParagraph"/>
        <w:numPr>
          <w:ilvl w:val="0"/>
          <w:numId w:val="8"/>
        </w:numPr>
        <w:spacing w:after="0"/>
        <w:rPr>
          <w:lang w:val="mk-MK"/>
        </w:rPr>
      </w:pPr>
      <w:r>
        <w:rPr>
          <w:lang w:val="sq-AL"/>
        </w:rPr>
        <w:t>Fatmir Saiti</w:t>
      </w:r>
      <w:r w:rsidR="003C0B58" w:rsidRPr="003C0B58">
        <w:rPr>
          <w:lang w:val="mk-MK"/>
        </w:rPr>
        <w:t xml:space="preserve"> –</w:t>
      </w:r>
      <w:r w:rsidRPr="008B2768">
        <w:rPr>
          <w:rFonts w:ascii="Calibri" w:hAnsi="Calibri" w:cs="Times New Roman"/>
          <w:lang w:val="sq-AL"/>
        </w:rPr>
        <w:t xml:space="preserve"> </w:t>
      </w:r>
      <w:r>
        <w:rPr>
          <w:rFonts w:ascii="Calibri" w:hAnsi="Calibri" w:cs="Times New Roman"/>
          <w:lang w:val="sq-AL"/>
        </w:rPr>
        <w:t>Drejtor i Qendrës për zhvillim të rajonit planor të Pollogut</w:t>
      </w:r>
    </w:p>
    <w:p w:rsidR="003C0B58" w:rsidRPr="003C0B58" w:rsidRDefault="003C0B58" w:rsidP="003C0B58">
      <w:pPr>
        <w:spacing w:after="0"/>
        <w:ind w:left="360"/>
        <w:rPr>
          <w:sz w:val="24"/>
          <w:szCs w:val="24"/>
          <w:lang w:val="mk-MK"/>
        </w:rPr>
      </w:pPr>
    </w:p>
    <w:p w:rsidR="00042BFA" w:rsidRPr="00447B2F" w:rsidRDefault="00042BFA" w:rsidP="00042BFA">
      <w:pPr>
        <w:spacing w:after="0"/>
        <w:rPr>
          <w:rFonts w:asciiTheme="minorHAnsi" w:hAnsiTheme="minorHAnsi"/>
          <w:sz w:val="24"/>
          <w:szCs w:val="24"/>
          <w:lang w:val="mk-MK"/>
        </w:rPr>
      </w:pPr>
    </w:p>
    <w:p w:rsidR="00042BFA" w:rsidRPr="00447B2F" w:rsidRDefault="00A66AE2" w:rsidP="00042BFA">
      <w:pPr>
        <w:spacing w:after="0"/>
        <w:rPr>
          <w:rFonts w:asciiTheme="minorHAnsi" w:hAnsiTheme="minorHAnsi"/>
          <w:b/>
          <w:sz w:val="24"/>
          <w:szCs w:val="24"/>
          <w:lang w:val="mk-MK"/>
        </w:rPr>
      </w:pPr>
      <w:r>
        <w:rPr>
          <w:rFonts w:asciiTheme="minorHAnsi" w:hAnsiTheme="minorHAnsi"/>
          <w:b/>
          <w:sz w:val="24"/>
          <w:szCs w:val="24"/>
          <w:lang w:val="sq-AL"/>
        </w:rPr>
        <w:t>Panelistë</w:t>
      </w:r>
      <w:bookmarkStart w:id="0" w:name="_GoBack"/>
      <w:bookmarkEnd w:id="0"/>
      <w:r w:rsidR="00042BFA" w:rsidRPr="00447B2F">
        <w:rPr>
          <w:rFonts w:asciiTheme="minorHAnsi" w:hAnsiTheme="minorHAnsi"/>
          <w:b/>
          <w:sz w:val="24"/>
          <w:szCs w:val="24"/>
          <w:lang w:val="mk-MK"/>
        </w:rPr>
        <w:t xml:space="preserve"> – </w:t>
      </w:r>
      <w:r w:rsidR="008B2768">
        <w:rPr>
          <w:rFonts w:asciiTheme="minorHAnsi" w:hAnsiTheme="minorHAnsi"/>
          <w:b/>
          <w:sz w:val="24"/>
          <w:szCs w:val="24"/>
          <w:lang w:val="sq-AL"/>
        </w:rPr>
        <w:t>Shqipëri</w:t>
      </w:r>
      <w:r w:rsidR="00042BFA" w:rsidRPr="00447B2F">
        <w:rPr>
          <w:rFonts w:asciiTheme="minorHAnsi" w:hAnsiTheme="minorHAnsi"/>
          <w:b/>
          <w:sz w:val="24"/>
          <w:szCs w:val="24"/>
          <w:lang w:val="mk-MK"/>
        </w:rPr>
        <w:t xml:space="preserve"> </w:t>
      </w:r>
    </w:p>
    <w:p w:rsidR="00447B2F" w:rsidRPr="00447B2F" w:rsidRDefault="00447B2F" w:rsidP="00042BFA">
      <w:pPr>
        <w:spacing w:after="0"/>
        <w:rPr>
          <w:rFonts w:asciiTheme="minorHAnsi" w:hAnsiTheme="minorHAnsi"/>
          <w:b/>
          <w:sz w:val="24"/>
          <w:szCs w:val="24"/>
          <w:lang w:val="mk-MK"/>
        </w:rPr>
      </w:pPr>
    </w:p>
    <w:p w:rsidR="00447B2F" w:rsidRPr="00447B2F" w:rsidRDefault="008B2768" w:rsidP="00447B2F">
      <w:pPr>
        <w:pStyle w:val="ListParagraph"/>
        <w:numPr>
          <w:ilvl w:val="0"/>
          <w:numId w:val="10"/>
        </w:numPr>
        <w:spacing w:after="0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  <w:lang w:val="sq-AL"/>
        </w:rPr>
        <w:t>Matilda Naço</w:t>
      </w:r>
      <w:r w:rsidR="00447B2F" w:rsidRPr="00447B2F">
        <w:rPr>
          <w:rFonts w:eastAsia="Times New Roman" w:cs="Segoe UI"/>
          <w:sz w:val="24"/>
          <w:szCs w:val="24"/>
          <w:lang w:val="mk-MK"/>
        </w:rPr>
        <w:t xml:space="preserve"> – </w:t>
      </w:r>
      <w:r>
        <w:rPr>
          <w:rFonts w:eastAsia="Times New Roman" w:cs="Segoe UI"/>
          <w:sz w:val="24"/>
          <w:szCs w:val="24"/>
          <w:lang w:val="sq-AL"/>
        </w:rPr>
        <w:t>Andoni</w:t>
      </w:r>
      <w:r w:rsidR="00447B2F" w:rsidRPr="00447B2F">
        <w:rPr>
          <w:rFonts w:eastAsia="Times New Roman" w:cs="Segoe UI"/>
          <w:sz w:val="24"/>
          <w:szCs w:val="24"/>
          <w:lang w:val="mk-MK"/>
        </w:rPr>
        <w:t xml:space="preserve"> – </w:t>
      </w:r>
      <w:r>
        <w:rPr>
          <w:rFonts w:eastAsia="Times New Roman" w:cs="Segoe UI"/>
          <w:sz w:val="24"/>
          <w:szCs w:val="24"/>
          <w:lang w:val="sq-AL"/>
        </w:rPr>
        <w:t xml:space="preserve">Drejtor Ekzekutiv i </w:t>
      </w:r>
      <w:r w:rsidR="00937D7D">
        <w:rPr>
          <w:rFonts w:eastAsia="Times New Roman" w:cs="Segoe UI"/>
          <w:sz w:val="24"/>
          <w:szCs w:val="24"/>
          <w:lang w:val="sq-AL"/>
        </w:rPr>
        <w:t>Asociacionit Turistik në Shqipëri</w:t>
      </w:r>
    </w:p>
    <w:p w:rsidR="00447B2F" w:rsidRPr="00447B2F" w:rsidRDefault="00937D7D" w:rsidP="00447B2F">
      <w:pPr>
        <w:pStyle w:val="ListParagraph"/>
        <w:numPr>
          <w:ilvl w:val="0"/>
          <w:numId w:val="10"/>
        </w:numPr>
        <w:spacing w:after="0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  <w:lang w:val="sq-AL"/>
        </w:rPr>
        <w:t>Albert Kaleci</w:t>
      </w:r>
      <w:r w:rsidR="00447B2F" w:rsidRPr="00447B2F">
        <w:rPr>
          <w:rFonts w:eastAsia="Times New Roman" w:cs="Segoe UI"/>
          <w:sz w:val="24"/>
          <w:szCs w:val="24"/>
          <w:lang w:val="mk-MK"/>
        </w:rPr>
        <w:t xml:space="preserve"> – </w:t>
      </w:r>
      <w:r>
        <w:rPr>
          <w:rFonts w:eastAsia="Times New Roman" w:cs="Segoe UI"/>
          <w:sz w:val="24"/>
          <w:szCs w:val="24"/>
          <w:lang w:val="sq-AL"/>
        </w:rPr>
        <w:t>Administrator në njësinë lokale Steblevë</w:t>
      </w:r>
    </w:p>
    <w:p w:rsidR="00447B2F" w:rsidRPr="00447B2F" w:rsidRDefault="00447B2F" w:rsidP="00447B2F">
      <w:pPr>
        <w:spacing w:after="0"/>
        <w:ind w:left="360"/>
        <w:rPr>
          <w:rFonts w:asciiTheme="minorHAnsi" w:eastAsia="Times New Roman" w:hAnsiTheme="minorHAnsi" w:cs="Segoe UI"/>
          <w:sz w:val="24"/>
          <w:szCs w:val="24"/>
        </w:rPr>
      </w:pPr>
    </w:p>
    <w:p w:rsidR="00042BFA" w:rsidRDefault="00042BFA" w:rsidP="00042BFA">
      <w:pPr>
        <w:spacing w:after="0"/>
        <w:rPr>
          <w:rFonts w:ascii="Calibri" w:hAnsi="Calibri"/>
          <w:b/>
          <w:lang w:val="mk-MK"/>
        </w:rPr>
      </w:pPr>
    </w:p>
    <w:p w:rsidR="00042BFA" w:rsidRPr="001324FD" w:rsidRDefault="00042BFA" w:rsidP="00042BFA">
      <w:pPr>
        <w:spacing w:after="0"/>
        <w:rPr>
          <w:rFonts w:ascii="Calibri" w:hAnsi="Calibri"/>
          <w:b/>
          <w:lang w:val="mk-MK"/>
        </w:rPr>
      </w:pPr>
    </w:p>
    <w:p w:rsidR="00042BFA" w:rsidRDefault="00F20785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12.05</w:t>
      </w:r>
      <w:r w:rsidR="00042BFA">
        <w:rPr>
          <w:rFonts w:ascii="Calibri" w:hAnsi="Calibri"/>
          <w:b/>
          <w:lang w:val="mk-MK"/>
        </w:rPr>
        <w:t xml:space="preserve"> – </w:t>
      </w:r>
      <w:r w:rsidR="00937D7D" w:rsidRPr="00937D7D">
        <w:rPr>
          <w:rFonts w:ascii="Calibri" w:hAnsi="Calibri"/>
          <w:lang w:val="sq-AL"/>
        </w:rPr>
        <w:t>Mo</w:t>
      </w:r>
      <w:r w:rsidR="00937D7D">
        <w:rPr>
          <w:rFonts w:ascii="Calibri" w:hAnsi="Calibri"/>
          <w:lang w:val="sq-AL"/>
        </w:rPr>
        <w:t xml:space="preserve">deratori i përshëndet spikerat dhe mysafirët dhe e hap Panel diskutimin. 5 spikera do të flasin në temën </w:t>
      </w:r>
      <w:r w:rsidR="00937D7D" w:rsidRPr="008B2768">
        <w:rPr>
          <w:rFonts w:ascii="Calibri" w:hAnsi="Calibri"/>
          <w:b/>
          <w:lang w:val="sq-AL"/>
        </w:rPr>
        <w:t>“</w:t>
      </w:r>
      <w:r w:rsidR="00937D7D">
        <w:rPr>
          <w:rFonts w:ascii="Calibri" w:hAnsi="Calibri"/>
          <w:b/>
          <w:lang w:val="sq-AL"/>
        </w:rPr>
        <w:t>Rekomandime të projektit STEP për tejkalimin e sfidave për përmirësimin e bashkëpunimit turistik ndërkufitar nëmes rajoneve të Pollogut dhe të Elbasanit</w:t>
      </w:r>
      <w:r w:rsidR="00937D7D">
        <w:rPr>
          <w:rFonts w:ascii="Calibri" w:hAnsi="Calibri"/>
          <w:b/>
          <w:lang w:val="mk-MK"/>
        </w:rPr>
        <w:t>“</w:t>
      </w:r>
      <w:r w:rsidR="00042BFA">
        <w:rPr>
          <w:rFonts w:ascii="Calibri" w:hAnsi="Calibri"/>
          <w:b/>
          <w:lang w:val="mk-MK"/>
        </w:rPr>
        <w:t xml:space="preserve">, </w:t>
      </w:r>
      <w:r w:rsidR="00937D7D" w:rsidRPr="00937D7D">
        <w:rPr>
          <w:rFonts w:ascii="Calibri" w:hAnsi="Calibri"/>
          <w:lang w:val="sq-AL"/>
        </w:rPr>
        <w:t xml:space="preserve">dhe </w:t>
      </w:r>
      <w:r w:rsidR="00937D7D">
        <w:rPr>
          <w:rFonts w:ascii="Calibri" w:hAnsi="Calibri"/>
          <w:lang w:val="sq-AL"/>
        </w:rPr>
        <w:t>secili nga domeni i tij i ekspertizës</w:t>
      </w:r>
      <w:r w:rsidR="00042BFA" w:rsidRPr="001324FD">
        <w:rPr>
          <w:rFonts w:ascii="Calibri" w:hAnsi="Calibri"/>
          <w:lang w:val="mk-MK"/>
        </w:rPr>
        <w:t xml:space="preserve">. </w:t>
      </w:r>
      <w:r w:rsidR="00937D7D">
        <w:rPr>
          <w:rFonts w:ascii="Calibri" w:hAnsi="Calibri"/>
          <w:lang w:val="sq-AL"/>
        </w:rPr>
        <w:t xml:space="preserve">Secili panelist/spiker do të ketë maksimum 10 minuta për shpalosje të këndvështrimit të tij mbi këtë temë.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 w:rsidRPr="001324FD">
        <w:rPr>
          <w:rFonts w:ascii="Calibri" w:hAnsi="Calibri"/>
          <w:b/>
          <w:lang w:val="mk-MK"/>
        </w:rPr>
        <w:t>13.00 – 13.30</w:t>
      </w:r>
      <w:r>
        <w:rPr>
          <w:rFonts w:ascii="Calibri" w:hAnsi="Calibri"/>
          <w:lang w:val="mk-MK"/>
        </w:rPr>
        <w:t xml:space="preserve"> – </w:t>
      </w:r>
      <w:r w:rsidR="00937D7D">
        <w:rPr>
          <w:rFonts w:ascii="Calibri" w:hAnsi="Calibri"/>
          <w:lang w:val="sq-AL"/>
        </w:rPr>
        <w:t>Debat i pjesëmarrësve</w:t>
      </w:r>
      <w:r>
        <w:rPr>
          <w:rFonts w:ascii="Calibri" w:hAnsi="Calibri"/>
          <w:lang w:val="mk-MK"/>
        </w:rPr>
        <w:t xml:space="preserve">, </w:t>
      </w:r>
      <w:r w:rsidR="00937D7D">
        <w:rPr>
          <w:rFonts w:ascii="Calibri" w:hAnsi="Calibri"/>
          <w:lang w:val="sq-AL"/>
        </w:rPr>
        <w:t>pyetje dhe përgjigje</w:t>
      </w:r>
      <w:r>
        <w:rPr>
          <w:rFonts w:ascii="Calibri" w:hAnsi="Calibri"/>
          <w:lang w:val="mk-MK"/>
        </w:rPr>
        <w:t xml:space="preserve">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Default="00042BFA" w:rsidP="00042BFA">
      <w:pPr>
        <w:spacing w:after="0"/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13.30</w:t>
      </w:r>
      <w:r>
        <w:rPr>
          <w:rFonts w:ascii="Calibri" w:hAnsi="Calibri"/>
          <w:lang w:val="mk-MK"/>
        </w:rPr>
        <w:t xml:space="preserve"> –  </w:t>
      </w:r>
      <w:r w:rsidR="00937D7D">
        <w:rPr>
          <w:rFonts w:ascii="Calibri" w:hAnsi="Calibri"/>
          <w:lang w:val="sq-AL"/>
        </w:rPr>
        <w:t>Moderatori i falemnderon të pranishmit për pjesëmarrjen e tyre dhe me disa fjali përshëndetëse e mbyll takimin.</w:t>
      </w:r>
      <w:r>
        <w:rPr>
          <w:rFonts w:ascii="Calibri" w:hAnsi="Calibri"/>
          <w:lang w:val="mk-MK"/>
        </w:rPr>
        <w:t xml:space="preserve"> </w:t>
      </w:r>
    </w:p>
    <w:p w:rsidR="00042BFA" w:rsidRDefault="00042BFA" w:rsidP="00042BFA">
      <w:pPr>
        <w:spacing w:after="0"/>
        <w:rPr>
          <w:rFonts w:ascii="Calibri" w:hAnsi="Calibri"/>
          <w:lang w:val="mk-MK"/>
        </w:rPr>
      </w:pPr>
    </w:p>
    <w:p w:rsidR="00042BFA" w:rsidRPr="004533E9" w:rsidRDefault="00042BFA" w:rsidP="00042BFA">
      <w:pPr>
        <w:rPr>
          <w:lang w:val="mk-MK"/>
        </w:rPr>
      </w:pPr>
      <w:r>
        <w:rPr>
          <w:lang w:val="mk-MK"/>
        </w:rPr>
        <w:t>-----------------------------------------------------------------------------------------------------------------------------------------</w:t>
      </w:r>
    </w:p>
    <w:p w:rsidR="00CE1FF3" w:rsidRDefault="00CE1FF3" w:rsidP="00CE1FF3">
      <w:pPr>
        <w:rPr>
          <w:rFonts w:cs="Arial"/>
          <w:sz w:val="20"/>
          <w:szCs w:val="20"/>
          <w:lang w:val="mk-MK"/>
        </w:rPr>
      </w:pPr>
    </w:p>
    <w:sectPr w:rsidR="00CE1FF3" w:rsidSect="00A14DE1">
      <w:headerReference w:type="default" r:id="rId7"/>
      <w:footerReference w:type="default" r:id="rId8"/>
      <w:pgSz w:w="12240" w:h="15840"/>
      <w:pgMar w:top="1440" w:right="1041" w:bottom="900" w:left="1440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91" w:rsidRDefault="00DE4591" w:rsidP="00722AAD">
      <w:pPr>
        <w:spacing w:after="0"/>
      </w:pPr>
      <w:r>
        <w:separator/>
      </w:r>
    </w:p>
  </w:endnote>
  <w:endnote w:type="continuationSeparator" w:id="0">
    <w:p w:rsidR="00DE4591" w:rsidRDefault="00DE4591" w:rsidP="00722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AD" w:rsidRPr="00722AAD" w:rsidRDefault="00042BFA" w:rsidP="00722AAD">
    <w:r w:rsidRPr="00042BFA">
      <w:rPr>
        <w:rFonts w:ascii="Calibri" w:eastAsia="Times New Roman" w:hAnsi="Calibri"/>
        <w:noProof/>
        <w:color w:val="000000"/>
        <w:sz w:val="18"/>
        <w:szCs w:val="18"/>
      </w:rPr>
      <w:drawing>
        <wp:inline distT="0" distB="0" distL="0" distR="0" wp14:anchorId="00A344BE" wp14:editId="1290E1B3">
          <wp:extent cx="1543049" cy="1093470"/>
          <wp:effectExtent l="0" t="0" r="635" b="0"/>
          <wp:docPr id="1" name="Picture 1" descr="C:\Users\User\Desktop\SITE DOKUMENTI\Dizajni\novi logoa\Logoa Eu so teb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TE DOKUMENTI\Dizajni\novi logoa\Logoa Eu so tebe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18" cy="114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DCD">
      <w:rPr>
        <w:noProof/>
      </w:rPr>
      <w:drawing>
        <wp:anchor distT="0" distB="0" distL="114300" distR="114300" simplePos="0" relativeHeight="251656192" behindDoc="0" locked="0" layoutInCell="1" allowOverlap="1" wp14:anchorId="72BC303D" wp14:editId="38938A19">
          <wp:simplePos x="0" y="0"/>
          <wp:positionH relativeFrom="column">
            <wp:posOffset>5727065</wp:posOffset>
          </wp:positionH>
          <wp:positionV relativeFrom="paragraph">
            <wp:posOffset>-24765</wp:posOffset>
          </wp:positionV>
          <wp:extent cx="466090" cy="62166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arku elbas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DCD">
      <w:rPr>
        <w:noProof/>
      </w:rPr>
      <w:drawing>
        <wp:anchor distT="0" distB="0" distL="114300" distR="114300" simplePos="0" relativeHeight="251657216" behindDoc="0" locked="0" layoutInCell="1" allowOverlap="1" wp14:anchorId="0F25B754" wp14:editId="34F6C79D">
          <wp:simplePos x="0" y="0"/>
          <wp:positionH relativeFrom="column">
            <wp:posOffset>4333875</wp:posOffset>
          </wp:positionH>
          <wp:positionV relativeFrom="paragraph">
            <wp:posOffset>-52705</wp:posOffset>
          </wp:positionV>
          <wp:extent cx="733425" cy="60007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DC Polo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DCD">
      <w:rPr>
        <w:noProof/>
      </w:rPr>
      <w:drawing>
        <wp:anchor distT="0" distB="0" distL="114300" distR="114300" simplePos="0" relativeHeight="251655168" behindDoc="0" locked="0" layoutInCell="1" allowOverlap="1" wp14:anchorId="7A54B16A" wp14:editId="1E27387B">
          <wp:simplePos x="0" y="0"/>
          <wp:positionH relativeFrom="column">
            <wp:posOffset>1400175</wp:posOffset>
          </wp:positionH>
          <wp:positionV relativeFrom="paragraph">
            <wp:posOffset>-24765</wp:posOffset>
          </wp:positionV>
          <wp:extent cx="2333625" cy="57594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-logo-e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DCD">
      <w:rPr>
        <w:rFonts w:ascii="Calibri" w:eastAsia="Times New Roman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E7BA8" wp14:editId="7DCAC5FA">
              <wp:simplePos x="0" y="0"/>
              <wp:positionH relativeFrom="page">
                <wp:posOffset>2322195</wp:posOffset>
              </wp:positionH>
              <wp:positionV relativeFrom="paragraph">
                <wp:posOffset>598805</wp:posOffset>
              </wp:positionV>
              <wp:extent cx="4886325" cy="386080"/>
              <wp:effectExtent l="0" t="0" r="9525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6325" cy="386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7DFE" w:rsidRDefault="000B7DFE">
                          <w:r w:rsidRPr="000B7DFE">
                            <w:rPr>
                              <w:rFonts w:ascii="Calibri" w:eastAsia="Times New Roman" w:hAnsi="Calibri"/>
                              <w:color w:val="000000"/>
                              <w:sz w:val="18"/>
                              <w:szCs w:val="18"/>
                            </w:rPr>
                            <w:t>The Smart Tourism Enhancement Project is implemented by Metamorphosis Foundation in cooperation with the Centre for Development of Polog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E7BA8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left:0;text-align:left;margin-left:182.85pt;margin-top:47.15pt;width:384.7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" fillcolor="white [3201]" stroked="f" strokeweight=".5pt">
              <v:path arrowok="t"/>
              <v:textbox>
                <w:txbxContent>
                  <w:p w:rsidR="000B7DFE" w:rsidRDefault="000B7DFE">
                    <w:r w:rsidRPr="000B7DFE">
                      <w:rPr>
                        <w:rFonts w:ascii="Calibri" w:eastAsia="Times New Roman" w:hAnsi="Calibri"/>
                        <w:color w:val="000000"/>
                        <w:sz w:val="18"/>
                        <w:szCs w:val="18"/>
                      </w:rPr>
                      <w:t>The Smart Tourism Enhancement Project is implemented by Metamorphosis Foundation in cooperation with the Centre for Development of Polog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2AAD">
      <w:rPr>
        <w:rFonts w:ascii="Calibri" w:eastAsia="Times New Roman" w:hAnsi="Calibri"/>
        <w:color w:val="000000"/>
        <w:sz w:val="18"/>
        <w:szCs w:val="18"/>
      </w:rPr>
      <w:tab/>
    </w:r>
  </w:p>
  <w:p w:rsidR="00722AAD" w:rsidRDefault="00722AAD" w:rsidP="00E120EB">
    <w:pPr>
      <w:rPr>
        <w:rFonts w:ascii="Calibri" w:eastAsia="Times New Roman" w:hAnsi="Calibri"/>
        <w:color w:val="000000"/>
        <w:sz w:val="18"/>
        <w:szCs w:val="18"/>
      </w:rPr>
    </w:pPr>
    <w:r>
      <w:rPr>
        <w:rFonts w:ascii="Calibri" w:eastAsia="Times New Roman" w:hAnsi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91" w:rsidRDefault="00DE4591" w:rsidP="00722AAD">
      <w:pPr>
        <w:spacing w:after="0"/>
      </w:pPr>
      <w:r>
        <w:separator/>
      </w:r>
    </w:p>
  </w:footnote>
  <w:footnote w:type="continuationSeparator" w:id="0">
    <w:p w:rsidR="00DE4591" w:rsidRDefault="00DE4591" w:rsidP="00722A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F46E6D" w:rsidRPr="00DF1B82" w:rsidTr="00F46E6D">
      <w:trPr>
        <w:trHeight w:val="1350"/>
      </w:trPr>
      <w:tc>
        <w:tcPr>
          <w:tcW w:w="6390" w:type="dxa"/>
          <w:shd w:val="clear" w:color="auto" w:fill="auto"/>
        </w:tcPr>
        <w:p w:rsidR="00F46E6D" w:rsidRPr="00DF1B82" w:rsidRDefault="00F86DCD" w:rsidP="00F46E6D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3877A9" wp14:editId="2153762C">
                    <wp:simplePos x="0" y="0"/>
                    <wp:positionH relativeFrom="column">
                      <wp:posOffset>1116965</wp:posOffset>
                    </wp:positionH>
                    <wp:positionV relativeFrom="paragraph">
                      <wp:posOffset>9525</wp:posOffset>
                    </wp:positionV>
                    <wp:extent cx="2921000" cy="666750"/>
                    <wp:effectExtent l="0" t="0" r="1270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21000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6E6D" w:rsidRPr="002A670E" w:rsidRDefault="00F46E6D" w:rsidP="002A670E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</w:pPr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F46E6D" w:rsidRPr="002A670E" w:rsidRDefault="00F46E6D" w:rsidP="002A670E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</w:rPr>
                                </w:pPr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Projekt për avancimin e turizmit bashkëkohor</w:t>
                                </w:r>
                              </w:p>
                              <w:p w:rsidR="00F46E6D" w:rsidRPr="002A670E" w:rsidRDefault="00F46E6D" w:rsidP="002A670E">
                                <w:pPr>
                                  <w:spacing w:afterLines="20" w:after="48"/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</w:pPr>
                                <w:r w:rsidRPr="002A670E">
                                  <w:rPr>
                                    <w:rFonts w:ascii="Times New Roman" w:hAnsi="Times New Roman"/>
                                    <w:sz w:val="22"/>
                                    <w:szCs w:val="24"/>
                                    <w:lang w:val="mk-MK"/>
                                  </w:rPr>
                                  <w:t>Smart Tourism Enhancement Project</w:t>
                                </w:r>
                              </w:p>
                              <w:p w:rsidR="00F46E6D" w:rsidRPr="00AC1D59" w:rsidRDefault="00F46E6D" w:rsidP="002A670E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46E6D" w:rsidRPr="00AC1D59" w:rsidRDefault="00F46E6D" w:rsidP="002A670E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46E6D" w:rsidRPr="00AC1D59" w:rsidRDefault="00F46E6D" w:rsidP="002A670E">
                                <w:pPr>
                                  <w:spacing w:afterLines="20" w:after="48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3877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87.95pt;margin-top:.75pt;width:23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" filled="f" stroked="f">
                    <v:textbox inset="0,0,0,0">
                      <w:txbxContent>
                        <w:p w:rsidR="00F46E6D" w:rsidRPr="002A670E" w:rsidRDefault="00F46E6D" w:rsidP="002A670E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</w:pPr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Проект за зајакнување на иновативен туризам</w:t>
                          </w:r>
                        </w:p>
                        <w:p w:rsidR="00F46E6D" w:rsidRPr="002A670E" w:rsidRDefault="00F46E6D" w:rsidP="002A670E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4"/>
                            </w:rPr>
                          </w:pPr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Projekt për avancimin e turizmit bashkëkohor</w:t>
                          </w:r>
                        </w:p>
                        <w:p w:rsidR="00F46E6D" w:rsidRPr="002A670E" w:rsidRDefault="00F46E6D" w:rsidP="002A670E">
                          <w:pPr>
                            <w:spacing w:afterLines="20" w:after="48"/>
                            <w:jc w:val="center"/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</w:pPr>
                          <w:r w:rsidRPr="002A670E">
                            <w:rPr>
                              <w:rFonts w:ascii="Times New Roman" w:hAnsi="Times New Roman"/>
                              <w:sz w:val="22"/>
                              <w:szCs w:val="24"/>
                              <w:lang w:val="mk-MK"/>
                            </w:rPr>
                            <w:t>Smart Tourism Enhancement Project</w:t>
                          </w:r>
                        </w:p>
                        <w:p w:rsidR="00F46E6D" w:rsidRPr="00AC1D59" w:rsidRDefault="00F46E6D" w:rsidP="002A670E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F46E6D" w:rsidRPr="00AC1D59" w:rsidRDefault="00F46E6D" w:rsidP="002A670E">
                          <w:pPr>
                            <w:spacing w:afterLines="20" w:after="48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F46E6D" w:rsidRPr="00AC1D59" w:rsidRDefault="00F46E6D" w:rsidP="002A670E">
                          <w:pPr>
                            <w:spacing w:afterLines="20" w:after="48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13BFF" w:rsidRPr="006F08CB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E93F6B" wp14:editId="24329FA6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952500" cy="668151"/>
                <wp:effectExtent l="0" t="0" r="0" b="0"/>
                <wp:wrapNone/>
                <wp:docPr id="30" name="Picture 1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974" cy="675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46E6D">
            <w:rPr>
              <w:noProof/>
            </w:rPr>
            <w:tab/>
          </w:r>
        </w:p>
      </w:tc>
      <w:tc>
        <w:tcPr>
          <w:tcW w:w="2340" w:type="dxa"/>
          <w:shd w:val="clear" w:color="auto" w:fill="auto"/>
        </w:tcPr>
        <w:p w:rsidR="00F46E6D" w:rsidRPr="00DF1B82" w:rsidRDefault="00F46E6D" w:rsidP="00F46E6D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37135A">
            <w:rPr>
              <w:noProof/>
            </w:rPr>
            <w:drawing>
              <wp:inline distT="0" distB="0" distL="0" distR="0" wp14:anchorId="45236A7D" wp14:editId="7AB90650">
                <wp:extent cx="942975" cy="647700"/>
                <wp:effectExtent l="0" t="0" r="9525" b="0"/>
                <wp:docPr id="31" name="Picture 31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dxa"/>
          <w:shd w:val="clear" w:color="auto" w:fill="auto"/>
        </w:tcPr>
        <w:p w:rsidR="00F46E6D" w:rsidRPr="00DF1B82" w:rsidRDefault="00F46E6D" w:rsidP="00F46E6D">
          <w:pPr>
            <w:rPr>
              <w:rFonts w:ascii="MyriadPro-Bold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37135A">
            <w:rPr>
              <w:noProof/>
            </w:rPr>
            <w:drawing>
              <wp:inline distT="0" distB="0" distL="0" distR="0" wp14:anchorId="27342127" wp14:editId="15E892D6">
                <wp:extent cx="904875" cy="647700"/>
                <wp:effectExtent l="0" t="0" r="9525" b="0"/>
                <wp:docPr id="32" name="Picture 32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E6D" w:rsidRPr="009D5608" w:rsidRDefault="009D5608" w:rsidP="009D5608">
    <w:pPr>
      <w:jc w:val="right"/>
      <w:rPr>
        <w:rFonts w:ascii="Times New Roman" w:hAnsi="Times New Roman"/>
        <w:b/>
        <w:bCs/>
        <w:sz w:val="16"/>
        <w:szCs w:val="16"/>
        <w:lang w:val="en-GB" w:eastAsia="en-GB"/>
      </w:rPr>
    </w:pPr>
    <w:r w:rsidRPr="009D5608">
      <w:rPr>
        <w:rFonts w:ascii="Times New Roman" w:hAnsi="Times New Roman"/>
        <w:b/>
        <w:bCs/>
        <w:sz w:val="12"/>
        <w:szCs w:val="12"/>
        <w:lang w:val="en-GB" w:eastAsia="en-GB"/>
      </w:rPr>
      <w:t>THE EUROPEAN UNION'S CROSS-BORDER COOPERATION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8F1"/>
    <w:multiLevelType w:val="hybridMultilevel"/>
    <w:tmpl w:val="8768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0BC"/>
    <w:multiLevelType w:val="hybridMultilevel"/>
    <w:tmpl w:val="E95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0350"/>
    <w:multiLevelType w:val="multilevel"/>
    <w:tmpl w:val="81E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82345"/>
    <w:multiLevelType w:val="hybridMultilevel"/>
    <w:tmpl w:val="7170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283A"/>
    <w:multiLevelType w:val="hybridMultilevel"/>
    <w:tmpl w:val="E9749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077A"/>
    <w:multiLevelType w:val="hybridMultilevel"/>
    <w:tmpl w:val="EF60F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9AE"/>
    <w:multiLevelType w:val="hybridMultilevel"/>
    <w:tmpl w:val="C8B4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1DD"/>
    <w:multiLevelType w:val="multilevel"/>
    <w:tmpl w:val="E00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E7A80"/>
    <w:multiLevelType w:val="hybridMultilevel"/>
    <w:tmpl w:val="9D6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8C3"/>
    <w:multiLevelType w:val="multilevel"/>
    <w:tmpl w:val="367E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D"/>
    <w:rsid w:val="00042BFA"/>
    <w:rsid w:val="0005460E"/>
    <w:rsid w:val="00082D57"/>
    <w:rsid w:val="00092ED3"/>
    <w:rsid w:val="000B7DFE"/>
    <w:rsid w:val="00113E06"/>
    <w:rsid w:val="00116337"/>
    <w:rsid w:val="00122855"/>
    <w:rsid w:val="00154A40"/>
    <w:rsid w:val="0019212D"/>
    <w:rsid w:val="00196E19"/>
    <w:rsid w:val="001E040F"/>
    <w:rsid w:val="001E54C3"/>
    <w:rsid w:val="001F2A1D"/>
    <w:rsid w:val="002357EC"/>
    <w:rsid w:val="0024367B"/>
    <w:rsid w:val="002477AC"/>
    <w:rsid w:val="002A0011"/>
    <w:rsid w:val="002A670E"/>
    <w:rsid w:val="002E2569"/>
    <w:rsid w:val="00371A4C"/>
    <w:rsid w:val="003907CF"/>
    <w:rsid w:val="00394E58"/>
    <w:rsid w:val="003B69F6"/>
    <w:rsid w:val="003C0B58"/>
    <w:rsid w:val="003C0CFF"/>
    <w:rsid w:val="00430A15"/>
    <w:rsid w:val="00431F7B"/>
    <w:rsid w:val="00447B2F"/>
    <w:rsid w:val="0049653B"/>
    <w:rsid w:val="004A7167"/>
    <w:rsid w:val="004E6E5B"/>
    <w:rsid w:val="00533288"/>
    <w:rsid w:val="00553D64"/>
    <w:rsid w:val="0055686C"/>
    <w:rsid w:val="00567354"/>
    <w:rsid w:val="00576CB2"/>
    <w:rsid w:val="0058012B"/>
    <w:rsid w:val="00580D32"/>
    <w:rsid w:val="005823C2"/>
    <w:rsid w:val="005A579C"/>
    <w:rsid w:val="005C32A5"/>
    <w:rsid w:val="005D48C8"/>
    <w:rsid w:val="005D684E"/>
    <w:rsid w:val="00606D2D"/>
    <w:rsid w:val="00627BD8"/>
    <w:rsid w:val="00661610"/>
    <w:rsid w:val="00694F5C"/>
    <w:rsid w:val="006A1FFF"/>
    <w:rsid w:val="006C4CF7"/>
    <w:rsid w:val="006D7270"/>
    <w:rsid w:val="00722AAD"/>
    <w:rsid w:val="007A7D4E"/>
    <w:rsid w:val="007C0535"/>
    <w:rsid w:val="007C3C93"/>
    <w:rsid w:val="007F488E"/>
    <w:rsid w:val="00813BFF"/>
    <w:rsid w:val="00847D7D"/>
    <w:rsid w:val="00877F42"/>
    <w:rsid w:val="00892FA6"/>
    <w:rsid w:val="008A25E9"/>
    <w:rsid w:val="008B2768"/>
    <w:rsid w:val="008C50B2"/>
    <w:rsid w:val="008D0887"/>
    <w:rsid w:val="00934B40"/>
    <w:rsid w:val="00937D7D"/>
    <w:rsid w:val="00962A67"/>
    <w:rsid w:val="00972FD7"/>
    <w:rsid w:val="00973E4F"/>
    <w:rsid w:val="009854A5"/>
    <w:rsid w:val="00991682"/>
    <w:rsid w:val="009D5608"/>
    <w:rsid w:val="00A14DE1"/>
    <w:rsid w:val="00A377B1"/>
    <w:rsid w:val="00A4543B"/>
    <w:rsid w:val="00A52A54"/>
    <w:rsid w:val="00A53A45"/>
    <w:rsid w:val="00A66AE2"/>
    <w:rsid w:val="00A70A40"/>
    <w:rsid w:val="00AB609F"/>
    <w:rsid w:val="00AC1A99"/>
    <w:rsid w:val="00AD0757"/>
    <w:rsid w:val="00AD1985"/>
    <w:rsid w:val="00AE2FD9"/>
    <w:rsid w:val="00AE7E02"/>
    <w:rsid w:val="00B1435E"/>
    <w:rsid w:val="00B16EA6"/>
    <w:rsid w:val="00B30EC8"/>
    <w:rsid w:val="00B474C8"/>
    <w:rsid w:val="00BA029B"/>
    <w:rsid w:val="00BC2443"/>
    <w:rsid w:val="00BE654A"/>
    <w:rsid w:val="00C3781B"/>
    <w:rsid w:val="00C830A9"/>
    <w:rsid w:val="00C968BD"/>
    <w:rsid w:val="00CE1FF3"/>
    <w:rsid w:val="00CF1CC9"/>
    <w:rsid w:val="00D00B53"/>
    <w:rsid w:val="00D16114"/>
    <w:rsid w:val="00D23BBA"/>
    <w:rsid w:val="00D3069C"/>
    <w:rsid w:val="00D920AD"/>
    <w:rsid w:val="00D92466"/>
    <w:rsid w:val="00DC0601"/>
    <w:rsid w:val="00DE4591"/>
    <w:rsid w:val="00E0747F"/>
    <w:rsid w:val="00E120EB"/>
    <w:rsid w:val="00E21141"/>
    <w:rsid w:val="00E471EB"/>
    <w:rsid w:val="00E544F1"/>
    <w:rsid w:val="00E91453"/>
    <w:rsid w:val="00ED4C1C"/>
    <w:rsid w:val="00EE0E4A"/>
    <w:rsid w:val="00EF15B8"/>
    <w:rsid w:val="00EF5755"/>
    <w:rsid w:val="00F07926"/>
    <w:rsid w:val="00F20785"/>
    <w:rsid w:val="00F34E0C"/>
    <w:rsid w:val="00F46E6D"/>
    <w:rsid w:val="00F86DCD"/>
    <w:rsid w:val="00F9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6CAB6-769B-41BB-889B-7DADFF56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AD"/>
    <w:pPr>
      <w:spacing w:after="60" w:line="240" w:lineRule="auto"/>
      <w:jc w:val="both"/>
    </w:pPr>
    <w:rPr>
      <w:rFonts w:ascii="Arial" w:eastAsia="Calibri" w:hAnsi="Arial" w:cs="Times New Roman"/>
      <w:spacing w:val="-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AAD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bCs/>
      <w:color w:val="0000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F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AAD"/>
    <w:rPr>
      <w:rFonts w:ascii="Times New Roman" w:eastAsia="Times New Roman" w:hAnsi="Times New Roman" w:cs="Times New Roman"/>
      <w:b/>
      <w:bCs/>
      <w:color w:val="000099"/>
      <w:spacing w:val="-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2A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AAD"/>
    <w:rPr>
      <w:rFonts w:ascii="Arial" w:eastAsia="Calibri" w:hAnsi="Arial" w:cs="Times New Roman"/>
      <w:spacing w:val="-2"/>
      <w:sz w:val="21"/>
    </w:rPr>
  </w:style>
  <w:style w:type="paragraph" w:styleId="Footer">
    <w:name w:val="footer"/>
    <w:basedOn w:val="Normal"/>
    <w:link w:val="FooterChar"/>
    <w:uiPriority w:val="99"/>
    <w:unhideWhenUsed/>
    <w:rsid w:val="00722A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AAD"/>
    <w:rPr>
      <w:rFonts w:ascii="Arial" w:eastAsia="Calibri" w:hAnsi="Arial" w:cs="Times New Roman"/>
      <w:spacing w:val="-2"/>
      <w:sz w:val="21"/>
    </w:rPr>
  </w:style>
  <w:style w:type="paragraph" w:customStyle="1" w:styleId="gmail-msoheader">
    <w:name w:val="gmail-msoheader"/>
    <w:basedOn w:val="Normal"/>
    <w:rsid w:val="00847D7D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rsid w:val="00092ED3"/>
    <w:pPr>
      <w:spacing w:after="0"/>
    </w:pPr>
    <w:rPr>
      <w:rFonts w:ascii="Verdana" w:eastAsia="Times New Roman" w:hAnsi="Verdana"/>
      <w:color w:val="0000FF"/>
      <w:spacing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92ED3"/>
    <w:rPr>
      <w:rFonts w:ascii="Verdana" w:eastAsia="Times New Roman" w:hAnsi="Verdana" w:cs="Times New Roman"/>
      <w:color w:val="0000FF"/>
      <w:sz w:val="20"/>
      <w:szCs w:val="24"/>
    </w:rPr>
  </w:style>
  <w:style w:type="character" w:styleId="Hyperlink">
    <w:name w:val="Hyperlink"/>
    <w:basedOn w:val="DefaultParagraphFont"/>
    <w:rsid w:val="00092ED3"/>
    <w:rPr>
      <w:color w:val="0000FF"/>
      <w:u w:val="single"/>
    </w:rPr>
  </w:style>
  <w:style w:type="character" w:styleId="HTMLCite">
    <w:name w:val="HTML Cite"/>
    <w:basedOn w:val="DefaultParagraphFont"/>
    <w:rsid w:val="00092ED3"/>
    <w:rPr>
      <w:i w:val="0"/>
      <w:iCs w:val="0"/>
      <w:color w:val="008000"/>
    </w:rPr>
  </w:style>
  <w:style w:type="character" w:customStyle="1" w:styleId="EmailStyle25">
    <w:name w:val="EmailStyle25"/>
    <w:basedOn w:val="DefaultParagraphFont"/>
    <w:semiHidden/>
    <w:rsid w:val="00092ED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9F6"/>
    <w:rPr>
      <w:rFonts w:ascii="Arial" w:eastAsia="Calibri" w:hAnsi="Arial" w:cs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9F6"/>
    <w:rPr>
      <w:rFonts w:ascii="Arial" w:eastAsia="Calibri" w:hAnsi="Arial" w:cs="Times New Roman"/>
      <w:b/>
      <w:bCs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F6"/>
    <w:rPr>
      <w:rFonts w:ascii="Segoe UI" w:eastAsia="Calibri" w:hAnsi="Segoe UI" w:cs="Segoe UI"/>
      <w:spacing w:val="-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1FF3"/>
    <w:pPr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E1F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FF3"/>
    <w:rPr>
      <w:rFonts w:asciiTheme="majorHAnsi" w:eastAsiaTheme="majorEastAsia" w:hAnsiTheme="majorHAnsi" w:cstheme="majorBidi"/>
      <w:color w:val="1F4D78" w:themeColor="accent1" w:themeShade="7F"/>
      <w:spacing w:val="-2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B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Microsoft account</cp:lastModifiedBy>
  <cp:revision>3</cp:revision>
  <dcterms:created xsi:type="dcterms:W3CDTF">2020-09-24T05:24:00Z</dcterms:created>
  <dcterms:modified xsi:type="dcterms:W3CDTF">2020-09-24T05:32:00Z</dcterms:modified>
</cp:coreProperties>
</file>